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CBD5" w14:textId="63F78449" w:rsidR="002268BC" w:rsidRPr="00FD7A51" w:rsidRDefault="00032F34" w:rsidP="007C6953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 w:rsidRPr="00FD7A51">
        <w:rPr>
          <w:rFonts w:ascii="Times New Roman" w:hAnsi="Times New Roman"/>
          <w:sz w:val="20"/>
          <w:szCs w:val="20"/>
        </w:rPr>
        <w:pict w14:anchorId="6F6B0A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3.65pt">
            <v:imagedata r:id="rId7" o:title="JPS-Logo_RGB_yellow"/>
          </v:shape>
        </w:pict>
      </w:r>
    </w:p>
    <w:p w14:paraId="35BB4CD9" w14:textId="77777777" w:rsidR="002268BC" w:rsidRPr="00FD7A51" w:rsidRDefault="002268BC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6D7FE996" w14:textId="77777777" w:rsidR="007C6953" w:rsidRPr="00FD7A51" w:rsidRDefault="007C6953" w:rsidP="007C6953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F3107A4" w14:textId="77777777" w:rsidR="007C6953" w:rsidRPr="00FD7A51" w:rsidRDefault="007C6953" w:rsidP="002C0246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76FF0AFF" w14:textId="77777777" w:rsidR="007C6953" w:rsidRPr="00FD7A51" w:rsidRDefault="007C6953" w:rsidP="007C6953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3155D279" w14:textId="77777777" w:rsidR="007C6953" w:rsidRPr="00FD7A51" w:rsidRDefault="00032F34" w:rsidP="007C6953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 w:rsidRPr="00FD7A51">
        <w:rPr>
          <w:noProof/>
        </w:rPr>
        <w:pict w14:anchorId="0FD501CF">
          <v:oval id="_x0000_s1027" style="position:absolute;left:0;text-align:left;margin-left:253.95pt;margin-top:26.9pt;width:29.9pt;height:19.05pt;z-index:251674624" filled="f" strokeweight="1pt"/>
        </w:pict>
      </w:r>
    </w:p>
    <w:p w14:paraId="44782CEB" w14:textId="6CB75876" w:rsidR="00F4130F" w:rsidRPr="00FD7A51" w:rsidRDefault="009E3C2D" w:rsidP="009A5DA3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 w:rsidRPr="00FD7A51">
        <w:rPr>
          <w:rFonts w:ascii="Arial" w:hAnsi="Arial" w:cs="Arial"/>
          <w:b/>
          <w:bCs/>
          <w:spacing w:val="-1"/>
          <w:w w:val="111"/>
          <w:sz w:val="32"/>
          <w:szCs w:val="32"/>
        </w:rPr>
        <w:t>Scherensperre</w:t>
      </w:r>
      <w:r w:rsidR="00C83A0D" w:rsidRPr="00FD7A51">
        <w:rPr>
          <w:rFonts w:ascii="Arial" w:hAnsi="Arial" w:cs="Arial"/>
          <w:b/>
          <w:bCs/>
          <w:spacing w:val="-1"/>
          <w:w w:val="111"/>
          <w:sz w:val="32"/>
          <w:szCs w:val="32"/>
        </w:rPr>
        <w:t xml:space="preserve"> EB </w:t>
      </w:r>
      <w:r w:rsidR="00FD6D37" w:rsidRPr="00FD7A51">
        <w:rPr>
          <w:rFonts w:ascii="Arial" w:hAnsi="Arial" w:cs="Arial"/>
          <w:b/>
          <w:bCs/>
          <w:spacing w:val="-1"/>
          <w:w w:val="111"/>
          <w:sz w:val="32"/>
          <w:szCs w:val="32"/>
        </w:rPr>
        <w:t>1</w:t>
      </w:r>
      <w:r w:rsidR="009A5DA3" w:rsidRPr="00FD7A51">
        <w:rPr>
          <w:rFonts w:ascii="Arial" w:hAnsi="Arial" w:cs="Arial"/>
          <w:b/>
          <w:bCs/>
          <w:spacing w:val="-1"/>
          <w:w w:val="111"/>
          <w:sz w:val="32"/>
          <w:szCs w:val="32"/>
        </w:rPr>
        <w:tab/>
      </w:r>
      <w:r w:rsidR="004B012E" w:rsidRPr="00FD7A51">
        <w:rPr>
          <w:rFonts w:ascii="Arial" w:hAnsi="Arial" w:cs="Arial"/>
          <w:b/>
          <w:bCs/>
          <w:spacing w:val="-1"/>
          <w:w w:val="111"/>
          <w:sz w:val="32"/>
          <w:szCs w:val="32"/>
        </w:rPr>
        <w:t>D</w:t>
      </w:r>
    </w:p>
    <w:p w14:paraId="11830FBE" w14:textId="4AD3F8DB" w:rsidR="00F156E5" w:rsidRPr="00FD7A51" w:rsidRDefault="00F156E5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0FEB769" w14:textId="77777777" w:rsidR="002C0246" w:rsidRPr="00FD7A51" w:rsidRDefault="002C0246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6BFF9E00" w14:textId="77777777" w:rsidR="00F156E5" w:rsidRPr="00FD7A51" w:rsidRDefault="00F156E5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485D45C2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D4A02B6" w14:textId="77777777" w:rsidR="002268BC" w:rsidRPr="00FD7A51" w:rsidRDefault="002268B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B56D4C9" w14:textId="77777777" w:rsidR="00FD6D37" w:rsidRPr="00FD7A51" w:rsidRDefault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 w:rsidRPr="00FD7A51">
        <w:rPr>
          <w:noProof/>
        </w:rPr>
        <w:pict w14:anchorId="7D6A659E">
          <v:shape id="Grafik 1" o:spid="_x0000_s1031" type="#_x0000_t75" style="position:absolute;left:0;text-align:left;margin-left:155.35pt;margin-top:4.55pt;width:319pt;height:329.9pt;z-index:-251657216;visibility:visible">
            <v:imagedata r:id="rId8" o:title=""/>
          </v:shape>
        </w:pict>
      </w:r>
    </w:p>
    <w:p w14:paraId="2D2E069A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9C004C8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6844765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BB3C643" w14:textId="77777777" w:rsidR="0081249E" w:rsidRPr="00FD7A51" w:rsidRDefault="0081249E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AC9A048" w14:textId="77777777" w:rsidR="0081249E" w:rsidRPr="00FD7A51" w:rsidRDefault="0081249E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4169683" w14:textId="77777777" w:rsidR="007C6953" w:rsidRPr="00FD7A51" w:rsidRDefault="007C6953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1990DD0" w14:textId="77777777" w:rsidR="007C6953" w:rsidRPr="00FD7A51" w:rsidRDefault="007C6953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7B39F89" w14:textId="77777777" w:rsidR="007C6953" w:rsidRPr="00FD7A51" w:rsidRDefault="007C6953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0FBFC60" w14:textId="77777777" w:rsidR="007C6953" w:rsidRPr="00FD7A51" w:rsidRDefault="007C6953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E0DABCB" w14:textId="77777777" w:rsidR="007C6953" w:rsidRPr="00FD7A51" w:rsidRDefault="007C6953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93395C3" w14:textId="77777777" w:rsidR="0081249E" w:rsidRPr="00FD7A51" w:rsidRDefault="0081249E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B0530E9" w14:textId="77777777" w:rsidR="007C6953" w:rsidRPr="00FD7A51" w:rsidRDefault="007C6953" w:rsidP="00495E37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 w:rsidRPr="00FD7A51">
        <w:rPr>
          <w:rFonts w:ascii="Arial" w:hAnsi="Arial" w:cs="Arial"/>
          <w:color w:val="000000"/>
          <w:w w:val="104"/>
          <w:sz w:val="18"/>
          <w:szCs w:val="18"/>
        </w:rPr>
        <w:t>J</w:t>
      </w:r>
      <w:r w:rsidRPr="00FD7A51">
        <w:rPr>
          <w:rFonts w:ascii="Arial" w:hAnsi="Arial" w:cs="Arial"/>
          <w:color w:val="000000"/>
          <w:spacing w:val="-1"/>
          <w:w w:val="104"/>
          <w:sz w:val="18"/>
          <w:szCs w:val="18"/>
        </w:rPr>
        <w:t>u</w:t>
      </w:r>
      <w:r w:rsidRPr="00FD7A51">
        <w:rPr>
          <w:rFonts w:ascii="Arial" w:hAnsi="Arial" w:cs="Arial"/>
          <w:color w:val="000000"/>
          <w:w w:val="104"/>
          <w:sz w:val="18"/>
          <w:szCs w:val="18"/>
        </w:rPr>
        <w:t>n</w:t>
      </w:r>
      <w:r w:rsidRPr="00FD7A51">
        <w:rPr>
          <w:rFonts w:ascii="Arial" w:hAnsi="Arial" w:cs="Arial"/>
          <w:color w:val="000000"/>
          <w:spacing w:val="-1"/>
          <w:w w:val="104"/>
          <w:sz w:val="18"/>
          <w:szCs w:val="18"/>
        </w:rPr>
        <w:t>g</w:t>
      </w:r>
      <w:r w:rsidRPr="00FD7A51">
        <w:rPr>
          <w:rFonts w:ascii="Arial" w:hAnsi="Arial" w:cs="Arial"/>
          <w:color w:val="000000"/>
          <w:w w:val="104"/>
          <w:sz w:val="18"/>
          <w:szCs w:val="18"/>
        </w:rPr>
        <w:t>he</w:t>
      </w:r>
      <w:r w:rsidRPr="00FD7A51">
        <w:rPr>
          <w:rFonts w:ascii="Arial" w:hAnsi="Arial" w:cs="Arial"/>
          <w:color w:val="000000"/>
          <w:spacing w:val="-1"/>
          <w:w w:val="104"/>
          <w:sz w:val="18"/>
          <w:szCs w:val="18"/>
        </w:rPr>
        <w:t>i</w:t>
      </w:r>
      <w:r w:rsidRPr="00FD7A51">
        <w:rPr>
          <w:rFonts w:ascii="Arial" w:hAnsi="Arial" w:cs="Arial"/>
          <w:color w:val="000000"/>
          <w:w w:val="104"/>
          <w:sz w:val="18"/>
          <w:szCs w:val="18"/>
        </w:rPr>
        <w:t>n</w:t>
      </w:r>
      <w:r w:rsidRPr="00FD7A51">
        <w:rPr>
          <w:rFonts w:ascii="Arial" w:hAnsi="Arial" w:cs="Arial"/>
          <w:color w:val="000000"/>
          <w:spacing w:val="-1"/>
          <w:w w:val="104"/>
          <w:sz w:val="18"/>
          <w:szCs w:val="18"/>
        </w:rPr>
        <w:t>r</w:t>
      </w:r>
      <w:r w:rsidRPr="00FD7A51">
        <w:rPr>
          <w:rFonts w:ascii="Arial" w:hAnsi="Arial" w:cs="Arial"/>
          <w:color w:val="000000"/>
          <w:w w:val="104"/>
          <w:sz w:val="18"/>
          <w:szCs w:val="18"/>
        </w:rPr>
        <w:t>i</w:t>
      </w:r>
      <w:r w:rsidRPr="00FD7A51">
        <w:rPr>
          <w:rFonts w:ascii="Arial" w:hAnsi="Arial" w:cs="Arial"/>
          <w:color w:val="000000"/>
          <w:spacing w:val="-1"/>
          <w:w w:val="104"/>
          <w:sz w:val="18"/>
          <w:szCs w:val="18"/>
        </w:rPr>
        <w:t>c</w:t>
      </w:r>
      <w:r w:rsidR="00132909" w:rsidRPr="00FD7A51">
        <w:rPr>
          <w:rFonts w:ascii="Arial" w:hAnsi="Arial" w:cs="Arial"/>
          <w:color w:val="000000"/>
          <w:w w:val="104"/>
          <w:sz w:val="18"/>
          <w:szCs w:val="18"/>
        </w:rPr>
        <w:t xml:space="preserve">h PROFISHOP </w:t>
      </w:r>
      <w:r w:rsidRPr="00FD7A51">
        <w:rPr>
          <w:rFonts w:ascii="Arial" w:hAnsi="Arial" w:cs="Arial"/>
          <w:color w:val="000000"/>
          <w:spacing w:val="-1"/>
          <w:w w:val="104"/>
          <w:sz w:val="18"/>
          <w:szCs w:val="18"/>
        </w:rPr>
        <w:t>AG</w:t>
      </w:r>
      <w:r w:rsidRPr="00FD7A51">
        <w:rPr>
          <w:rFonts w:ascii="Arial" w:hAnsi="Arial" w:cs="Arial"/>
          <w:color w:val="000000"/>
          <w:spacing w:val="14"/>
          <w:sz w:val="18"/>
          <w:szCs w:val="18"/>
        </w:rPr>
        <w:t xml:space="preserve"> </w:t>
      </w:r>
      <w:r w:rsidRPr="00FD7A51">
        <w:rPr>
          <w:rFonts w:ascii="Arial" w:hAnsi="Arial" w:cs="Arial"/>
          <w:color w:val="000000"/>
          <w:sz w:val="18"/>
          <w:szCs w:val="18"/>
        </w:rPr>
        <w:t>&amp;</w:t>
      </w:r>
      <w:r w:rsidRPr="00FD7A51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FD7A51">
        <w:rPr>
          <w:rFonts w:ascii="Arial" w:hAnsi="Arial" w:cs="Arial"/>
          <w:color w:val="000000"/>
          <w:spacing w:val="-2"/>
          <w:sz w:val="18"/>
          <w:szCs w:val="18"/>
        </w:rPr>
        <w:t>Co</w:t>
      </w:r>
      <w:r w:rsidRPr="00FD7A51">
        <w:rPr>
          <w:rFonts w:ascii="Arial" w:hAnsi="Arial" w:cs="Arial"/>
          <w:color w:val="000000"/>
          <w:sz w:val="18"/>
          <w:szCs w:val="18"/>
        </w:rPr>
        <w:t xml:space="preserve">. </w:t>
      </w:r>
      <w:r w:rsidRPr="00FD7A51">
        <w:rPr>
          <w:rFonts w:ascii="Arial" w:hAnsi="Arial" w:cs="Arial"/>
          <w:color w:val="000000"/>
          <w:spacing w:val="-5"/>
          <w:sz w:val="18"/>
          <w:szCs w:val="18"/>
        </w:rPr>
        <w:t>K</w:t>
      </w:r>
      <w:r w:rsidRPr="00FD7A51">
        <w:rPr>
          <w:rFonts w:ascii="Arial" w:hAnsi="Arial" w:cs="Arial"/>
          <w:color w:val="000000"/>
          <w:sz w:val="18"/>
          <w:szCs w:val="18"/>
        </w:rPr>
        <w:t>G</w:t>
      </w:r>
    </w:p>
    <w:p w14:paraId="613210AB" w14:textId="6B69883C" w:rsidR="007C6953" w:rsidRPr="00FD7A51" w:rsidRDefault="002C0246" w:rsidP="00495E37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 w:rsidRPr="00FD7A51">
        <w:rPr>
          <w:rFonts w:ascii="Arial" w:hAnsi="Arial" w:cs="Arial"/>
          <w:color w:val="000000"/>
          <w:spacing w:val="1"/>
          <w:sz w:val="18"/>
          <w:szCs w:val="18"/>
        </w:rPr>
        <w:t>Haferweg</w:t>
      </w:r>
      <w:r w:rsidR="007C6953" w:rsidRPr="00FD7A51">
        <w:rPr>
          <w:rFonts w:ascii="Arial" w:hAnsi="Arial" w:cs="Arial"/>
          <w:color w:val="000000"/>
          <w:spacing w:val="5"/>
          <w:w w:val="93"/>
          <w:sz w:val="18"/>
          <w:szCs w:val="18"/>
        </w:rPr>
        <w:t xml:space="preserve"> </w:t>
      </w:r>
      <w:r w:rsidRPr="00FD7A51">
        <w:rPr>
          <w:rFonts w:ascii="Arial" w:hAnsi="Arial" w:cs="Arial"/>
          <w:color w:val="000000"/>
          <w:sz w:val="18"/>
          <w:szCs w:val="18"/>
        </w:rPr>
        <w:t>24</w:t>
      </w:r>
      <w:r w:rsidR="007C6953" w:rsidRPr="00FD7A51">
        <w:rPr>
          <w:rFonts w:ascii="Arial" w:hAnsi="Arial" w:cs="Arial"/>
          <w:color w:val="000000"/>
          <w:sz w:val="18"/>
          <w:szCs w:val="18"/>
        </w:rPr>
        <w:tab/>
      </w:r>
      <w:r w:rsidR="007C6953" w:rsidRPr="00FD7A51">
        <w:rPr>
          <w:rFonts w:ascii="Times New Roman" w:hAnsi="Times New Roman"/>
          <w:color w:val="FFFFFF"/>
          <w:w w:val="121"/>
          <w:sz w:val="13"/>
          <w:szCs w:val="13"/>
        </w:rPr>
        <w:t>3</w:t>
      </w:r>
    </w:p>
    <w:p w14:paraId="58B64889" w14:textId="77777777" w:rsidR="007C6953" w:rsidRPr="00FD7A51" w:rsidRDefault="007C6953" w:rsidP="00495E37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 w:rsidRPr="00FD7A51">
        <w:rPr>
          <w:rFonts w:ascii="Arial" w:hAnsi="Arial" w:cs="Arial"/>
          <w:color w:val="000000"/>
          <w:spacing w:val="2"/>
          <w:position w:val="-2"/>
          <w:sz w:val="18"/>
          <w:szCs w:val="18"/>
        </w:rPr>
        <w:t>2</w:t>
      </w:r>
      <w:r w:rsidRPr="00FD7A51">
        <w:rPr>
          <w:rFonts w:ascii="Arial" w:hAnsi="Arial" w:cs="Arial"/>
          <w:color w:val="000000"/>
          <w:spacing w:val="-1"/>
          <w:position w:val="-2"/>
          <w:sz w:val="18"/>
          <w:szCs w:val="18"/>
        </w:rPr>
        <w:t>2</w:t>
      </w:r>
      <w:r w:rsidRPr="00FD7A51">
        <w:rPr>
          <w:rFonts w:ascii="Arial" w:hAnsi="Arial" w:cs="Arial"/>
          <w:color w:val="000000"/>
          <w:spacing w:val="-5"/>
          <w:position w:val="-2"/>
          <w:sz w:val="18"/>
          <w:szCs w:val="18"/>
        </w:rPr>
        <w:t>7</w:t>
      </w:r>
      <w:r w:rsidRPr="00FD7A51">
        <w:rPr>
          <w:rFonts w:ascii="Arial" w:hAnsi="Arial" w:cs="Arial"/>
          <w:color w:val="000000"/>
          <w:spacing w:val="-3"/>
          <w:position w:val="-2"/>
          <w:sz w:val="18"/>
          <w:szCs w:val="18"/>
        </w:rPr>
        <w:t>6</w:t>
      </w:r>
      <w:r w:rsidRPr="00FD7A51">
        <w:rPr>
          <w:rFonts w:ascii="Arial" w:hAnsi="Arial" w:cs="Arial"/>
          <w:color w:val="000000"/>
          <w:position w:val="-2"/>
          <w:sz w:val="18"/>
          <w:szCs w:val="18"/>
        </w:rPr>
        <w:t>9</w:t>
      </w:r>
      <w:r w:rsidRPr="00FD7A51">
        <w:rPr>
          <w:rFonts w:ascii="Arial" w:hAnsi="Arial" w:cs="Arial"/>
          <w:color w:val="000000"/>
          <w:spacing w:val="3"/>
          <w:position w:val="-2"/>
          <w:sz w:val="18"/>
          <w:szCs w:val="18"/>
        </w:rPr>
        <w:t xml:space="preserve"> </w:t>
      </w:r>
      <w:r w:rsidRPr="00FD7A51">
        <w:rPr>
          <w:rFonts w:ascii="Arial" w:hAnsi="Arial" w:cs="Arial"/>
          <w:color w:val="000000"/>
          <w:spacing w:val="1"/>
          <w:w w:val="98"/>
          <w:position w:val="-2"/>
          <w:sz w:val="18"/>
          <w:szCs w:val="18"/>
        </w:rPr>
        <w:t>H</w:t>
      </w:r>
      <w:r w:rsidRPr="00FD7A51">
        <w:rPr>
          <w:rFonts w:ascii="Arial" w:hAnsi="Arial" w:cs="Arial"/>
          <w:color w:val="000000"/>
          <w:spacing w:val="2"/>
          <w:w w:val="98"/>
          <w:position w:val="-2"/>
          <w:sz w:val="18"/>
          <w:szCs w:val="18"/>
        </w:rPr>
        <w:t>a</w:t>
      </w:r>
      <w:r w:rsidRPr="00FD7A51">
        <w:rPr>
          <w:rFonts w:ascii="Arial" w:hAnsi="Arial" w:cs="Arial"/>
          <w:color w:val="000000"/>
          <w:spacing w:val="2"/>
          <w:w w:val="110"/>
          <w:position w:val="-2"/>
          <w:sz w:val="18"/>
          <w:szCs w:val="18"/>
        </w:rPr>
        <w:t>m</w:t>
      </w:r>
      <w:r w:rsidRPr="00FD7A51">
        <w:rPr>
          <w:rFonts w:ascii="Arial" w:hAnsi="Arial" w:cs="Arial"/>
          <w:color w:val="000000"/>
          <w:spacing w:val="3"/>
          <w:w w:val="104"/>
          <w:position w:val="-2"/>
          <w:sz w:val="18"/>
          <w:szCs w:val="18"/>
        </w:rPr>
        <w:t>b</w:t>
      </w:r>
      <w:r w:rsidRPr="00FD7A51">
        <w:rPr>
          <w:rFonts w:ascii="Arial" w:hAnsi="Arial" w:cs="Arial"/>
          <w:color w:val="000000"/>
          <w:spacing w:val="1"/>
          <w:w w:val="103"/>
          <w:position w:val="-2"/>
          <w:sz w:val="18"/>
          <w:szCs w:val="18"/>
        </w:rPr>
        <w:t>u</w:t>
      </w:r>
      <w:r w:rsidRPr="00FD7A51">
        <w:rPr>
          <w:rFonts w:ascii="Arial" w:hAnsi="Arial" w:cs="Arial"/>
          <w:color w:val="000000"/>
          <w:spacing w:val="-1"/>
          <w:w w:val="103"/>
          <w:position w:val="-2"/>
          <w:sz w:val="18"/>
          <w:szCs w:val="18"/>
        </w:rPr>
        <w:t>r</w:t>
      </w:r>
      <w:r w:rsidRPr="00FD7A51">
        <w:rPr>
          <w:rFonts w:ascii="Arial" w:hAnsi="Arial" w:cs="Arial"/>
          <w:color w:val="000000"/>
          <w:w w:val="103"/>
          <w:position w:val="-2"/>
          <w:sz w:val="18"/>
          <w:szCs w:val="18"/>
        </w:rPr>
        <w:t>g</w:t>
      </w:r>
    </w:p>
    <w:p w14:paraId="6409967F" w14:textId="77777777" w:rsidR="0081249E" w:rsidRPr="00FD7A51" w:rsidRDefault="007C6953" w:rsidP="00495E37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 w:rsidRPr="00FD7A51">
        <w:rPr>
          <w:rFonts w:ascii="Arial" w:hAnsi="Arial" w:cs="Arial"/>
          <w:color w:val="000000"/>
          <w:sz w:val="18"/>
          <w:szCs w:val="18"/>
        </w:rPr>
        <w:br w:type="column"/>
      </w:r>
      <w:r w:rsidRPr="00FD7A51">
        <w:rPr>
          <w:rFonts w:ascii="Times New Roman" w:hAnsi="Times New Roman"/>
          <w:color w:val="FFFFFF"/>
          <w:position w:val="1"/>
          <w:sz w:val="13"/>
          <w:szCs w:val="13"/>
        </w:rPr>
        <w:t>1</w:t>
      </w:r>
    </w:p>
    <w:p w14:paraId="5EDF6119" w14:textId="77777777" w:rsidR="0081249E" w:rsidRPr="00FD7A51" w:rsidRDefault="0081249E" w:rsidP="00495E37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A9CE98E" w14:textId="77777777" w:rsidR="0081249E" w:rsidRPr="00FD7A51" w:rsidRDefault="0081249E" w:rsidP="00495E37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0B8AE86" w14:textId="77777777" w:rsidR="0081249E" w:rsidRPr="00FD7A51" w:rsidRDefault="0081249E" w:rsidP="00495E37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80C1E86" w14:textId="77777777" w:rsidR="0081249E" w:rsidRPr="00FD7A51" w:rsidRDefault="0081249E" w:rsidP="00495E37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8B7C9FA" w14:textId="77777777" w:rsidR="0081249E" w:rsidRPr="00FD7A51" w:rsidRDefault="0081249E" w:rsidP="00495E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7DCC54C2" w14:textId="77777777" w:rsidR="0081249E" w:rsidRPr="00FD7A51" w:rsidRDefault="0081249E" w:rsidP="00495E37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22DC879F" w14:textId="77777777" w:rsidR="00C83A0D" w:rsidRPr="00FD7A51" w:rsidRDefault="00C83A0D" w:rsidP="00495E37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 w:rsidRPr="00FD7A51">
        <w:rPr>
          <w:rFonts w:ascii="Times New Roman" w:hAnsi="Times New Roman"/>
          <w:color w:val="FFFFFF"/>
          <w:position w:val="1"/>
          <w:sz w:val="13"/>
          <w:szCs w:val="13"/>
        </w:rPr>
        <w:tab/>
        <w:t>2</w:t>
      </w:r>
      <w:r w:rsidRPr="00FD7A51">
        <w:rPr>
          <w:rFonts w:ascii="Times New Roman" w:hAnsi="Times New Roman"/>
          <w:color w:val="FFFFFF"/>
          <w:spacing w:val="-17"/>
          <w:position w:val="1"/>
          <w:sz w:val="13"/>
          <w:szCs w:val="13"/>
        </w:rPr>
        <w:t xml:space="preserve"> </w:t>
      </w:r>
      <w:r w:rsidRPr="00FD7A51">
        <w:rPr>
          <w:rFonts w:ascii="Times New Roman" w:hAnsi="Times New Roman"/>
          <w:color w:val="FFFFFF"/>
          <w:position w:val="1"/>
          <w:sz w:val="13"/>
          <w:szCs w:val="13"/>
        </w:rPr>
        <w:tab/>
      </w:r>
    </w:p>
    <w:p w14:paraId="014B9D08" w14:textId="77777777" w:rsidR="00C83A0D" w:rsidRPr="00FD7A51" w:rsidRDefault="00C83A0D" w:rsidP="00495E37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C83A0D" w:rsidRPr="00FD7A51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4CD3ED35" w14:textId="77777777" w:rsidR="0081249E" w:rsidRPr="00FD7A51" w:rsidRDefault="00032F34" w:rsidP="00495E37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 w:rsidRPr="00FD7A51">
        <w:rPr>
          <w:noProof/>
        </w:rPr>
        <w:pict w14:anchorId="75C94B91">
          <v:rect id="_x0000_s1032" style="position:absolute;left:0;text-align:left;margin-left:0;margin-top:819.2pt;width:595.25pt;height:22.65pt;z-index:-251652096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9" w:history="1">
        <w:r w:rsidR="00132909" w:rsidRPr="00FD7A51">
          <w:rPr>
            <w:rStyle w:val="Hyperlink"/>
            <w:rFonts w:ascii="Arial" w:hAnsi="Arial" w:cs="Arial"/>
            <w:spacing w:val="8"/>
            <w:w w:val="110"/>
            <w:sz w:val="18"/>
            <w:szCs w:val="18"/>
          </w:rPr>
          <w:t>ww</w:t>
        </w:r>
        <w:r w:rsidR="00132909" w:rsidRPr="00FD7A51">
          <w:rPr>
            <w:rStyle w:val="Hyperlink"/>
            <w:rFonts w:ascii="Arial" w:hAnsi="Arial" w:cs="Arial"/>
            <w:spacing w:val="-5"/>
            <w:w w:val="110"/>
            <w:sz w:val="18"/>
            <w:szCs w:val="18"/>
          </w:rPr>
          <w:t>w</w:t>
        </w:r>
        <w:r w:rsidR="00132909" w:rsidRPr="00FD7A51">
          <w:rPr>
            <w:rStyle w:val="Hyperlink"/>
            <w:rFonts w:ascii="Arial" w:hAnsi="Arial" w:cs="Arial"/>
            <w:spacing w:val="2"/>
            <w:w w:val="85"/>
            <w:sz w:val="18"/>
            <w:szCs w:val="18"/>
          </w:rPr>
          <w:t>.</w:t>
        </w:r>
        <w:r w:rsidR="00132909" w:rsidRPr="00FD7A51">
          <w:rPr>
            <w:rStyle w:val="Hyperlink"/>
            <w:rFonts w:ascii="Arial" w:hAnsi="Arial" w:cs="Arial"/>
            <w:spacing w:val="1"/>
            <w:w w:val="103"/>
            <w:sz w:val="18"/>
            <w:szCs w:val="18"/>
          </w:rPr>
          <w:t>jh-profi</w:t>
        </w:r>
        <w:r w:rsidR="00132909" w:rsidRPr="00FD7A51">
          <w:rPr>
            <w:rStyle w:val="Hyperlink"/>
            <w:rFonts w:ascii="Arial" w:hAnsi="Arial" w:cs="Arial"/>
            <w:spacing w:val="1"/>
            <w:w w:val="87"/>
            <w:sz w:val="18"/>
            <w:szCs w:val="18"/>
          </w:rPr>
          <w:t>s</w:t>
        </w:r>
        <w:r w:rsidR="00132909" w:rsidRPr="00FD7A51">
          <w:rPr>
            <w:rStyle w:val="Hyperlink"/>
            <w:rFonts w:ascii="Arial" w:hAnsi="Arial" w:cs="Arial"/>
            <w:spacing w:val="2"/>
            <w:w w:val="105"/>
            <w:sz w:val="18"/>
            <w:szCs w:val="18"/>
          </w:rPr>
          <w:t>h</w:t>
        </w:r>
        <w:r w:rsidR="00132909" w:rsidRPr="00FD7A51">
          <w:rPr>
            <w:rStyle w:val="Hyperlink"/>
            <w:rFonts w:ascii="Arial" w:hAnsi="Arial" w:cs="Arial"/>
            <w:spacing w:val="2"/>
            <w:w w:val="111"/>
            <w:sz w:val="18"/>
            <w:szCs w:val="18"/>
          </w:rPr>
          <w:t>o</w:t>
        </w:r>
        <w:r w:rsidR="00132909" w:rsidRPr="00FD7A51">
          <w:rPr>
            <w:rStyle w:val="Hyperlink"/>
            <w:rFonts w:ascii="Arial" w:hAnsi="Arial" w:cs="Arial"/>
            <w:w w:val="104"/>
            <w:sz w:val="18"/>
            <w:szCs w:val="18"/>
          </w:rPr>
          <w:t>p</w:t>
        </w:r>
        <w:r w:rsidR="00132909" w:rsidRPr="00FD7A51">
          <w:rPr>
            <w:rStyle w:val="Hyperlink"/>
            <w:rFonts w:ascii="Arial" w:hAnsi="Arial" w:cs="Arial"/>
            <w:w w:val="85"/>
            <w:sz w:val="18"/>
            <w:szCs w:val="18"/>
          </w:rPr>
          <w:t>.</w:t>
        </w:r>
        <w:r w:rsidR="00132909" w:rsidRPr="00FD7A51">
          <w:rPr>
            <w:rStyle w:val="Hyperlink"/>
            <w:rFonts w:ascii="Arial" w:hAnsi="Arial" w:cs="Arial"/>
            <w:spacing w:val="-2"/>
            <w:w w:val="110"/>
            <w:sz w:val="18"/>
            <w:szCs w:val="18"/>
          </w:rPr>
          <w:t>c</w:t>
        </w:r>
        <w:r w:rsidR="00132909" w:rsidRPr="00FD7A51">
          <w:rPr>
            <w:rStyle w:val="Hyperlink"/>
            <w:rFonts w:ascii="Arial" w:hAnsi="Arial" w:cs="Arial"/>
            <w:spacing w:val="2"/>
            <w:w w:val="111"/>
            <w:sz w:val="18"/>
            <w:szCs w:val="18"/>
          </w:rPr>
          <w:t>o</w:t>
        </w:r>
        <w:r w:rsidR="00132909" w:rsidRPr="00FD7A51">
          <w:rPr>
            <w:rStyle w:val="Hyperlink"/>
            <w:rFonts w:ascii="Arial" w:hAnsi="Arial" w:cs="Arial"/>
            <w:w w:val="110"/>
            <w:sz w:val="18"/>
            <w:szCs w:val="18"/>
          </w:rPr>
          <w:t>m</w:t>
        </w:r>
      </w:hyperlink>
    </w:p>
    <w:p w14:paraId="793FF806" w14:textId="7B6591BF" w:rsidR="0081249E" w:rsidRPr="00FD7A51" w:rsidRDefault="0081249E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61AE775" w14:textId="77777777" w:rsidR="0081249E" w:rsidRPr="00FD7A51" w:rsidRDefault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 w:rsidRPr="00FD7A51">
        <w:rPr>
          <w:noProof/>
        </w:rPr>
        <w:pict w14:anchorId="28D35582">
          <v:rect id="_x0000_s1034" style="position:absolute;left:0;text-align:left;margin-left:.05pt;margin-top:819.05pt;width:595.25pt;height:22.65pt;z-index:-251654144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712E2EEB" w14:textId="77777777" w:rsidR="0081249E" w:rsidRPr="00FD7A51" w:rsidRDefault="0081249E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3CAEF26" w14:textId="77777777" w:rsidR="0081249E" w:rsidRPr="00FD7A51" w:rsidRDefault="00032F34" w:rsidP="009A5DA3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 w:rsidRPr="00FD7A51">
        <w:rPr>
          <w:noProof/>
        </w:rPr>
        <w:pict w14:anchorId="4E841ADE">
          <v:oval id="_x0000_s1035" style="position:absolute;left:0;text-align:left;margin-left:169.9pt;margin-top:10.05pt;width:29.9pt;height:19.05pt;z-index:251678720" filled="f" strokeweight="1pt"/>
        </w:pict>
      </w:r>
      <w:r w:rsidR="00C83A0D" w:rsidRPr="00FD7A51">
        <w:rPr>
          <w:rFonts w:ascii="Arial" w:hAnsi="Arial" w:cs="Arial"/>
          <w:b/>
          <w:sz w:val="32"/>
          <w:szCs w:val="32"/>
        </w:rPr>
        <w:t>Montageanleitung</w:t>
      </w:r>
      <w:r w:rsidR="00CE7C57" w:rsidRPr="00FD7A51">
        <w:rPr>
          <w:rFonts w:ascii="Arial" w:hAnsi="Arial" w:cs="Arial"/>
          <w:b/>
          <w:sz w:val="32"/>
          <w:szCs w:val="32"/>
        </w:rPr>
        <w:tab/>
      </w:r>
      <w:r w:rsidR="00CE7C57" w:rsidRPr="00FD7A51">
        <w:rPr>
          <w:rFonts w:ascii="Arial" w:hAnsi="Arial" w:cs="Arial"/>
          <w:b/>
          <w:sz w:val="32"/>
          <w:szCs w:val="32"/>
        </w:rPr>
        <w:tab/>
        <w:t>D</w:t>
      </w:r>
    </w:p>
    <w:p w14:paraId="6B454F5B" w14:textId="77777777" w:rsidR="0081249E" w:rsidRPr="00FD7A51" w:rsidRDefault="00C83A0D" w:rsidP="00C83A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Funktion und bestimmungsgemäßer Einsatz</w:t>
      </w:r>
    </w:p>
    <w:p w14:paraId="5D024BFF" w14:textId="5DFFE23D" w:rsidR="00C83A0D" w:rsidRPr="00FD7A51" w:rsidRDefault="00C83A0D" w:rsidP="00C83A0D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Für schnelles, einfaches Absichern von innerbetrieblich</w:t>
      </w:r>
      <w:r w:rsidR="00655DA2" w:rsidRPr="00FD7A51">
        <w:rPr>
          <w:rFonts w:ascii="Arial" w:hAnsi="Arial" w:cs="Arial"/>
          <w:sz w:val="24"/>
          <w:szCs w:val="24"/>
        </w:rPr>
        <w:t>e</w:t>
      </w:r>
      <w:r w:rsidRPr="00FD7A51">
        <w:rPr>
          <w:rFonts w:ascii="Arial" w:hAnsi="Arial" w:cs="Arial"/>
          <w:sz w:val="24"/>
          <w:szCs w:val="24"/>
        </w:rPr>
        <w:t>n Gefahrenstellen. Die maximale Auszuglänge beträgt 2500 mm</w:t>
      </w:r>
      <w:r w:rsidR="00122327" w:rsidRPr="00FD7A51">
        <w:rPr>
          <w:rFonts w:ascii="Arial" w:hAnsi="Arial" w:cs="Arial"/>
          <w:sz w:val="24"/>
          <w:szCs w:val="24"/>
        </w:rPr>
        <w:t>.</w:t>
      </w:r>
    </w:p>
    <w:p w14:paraId="3C2A4BE1" w14:textId="77777777" w:rsidR="00C83A0D" w:rsidRPr="00FD7A51" w:rsidRDefault="00C83A0D" w:rsidP="00C83A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Sicherheits- und Wartungshinweise</w:t>
      </w:r>
    </w:p>
    <w:p w14:paraId="3DADD333" w14:textId="110C1BBB" w:rsidR="00C83A0D" w:rsidRPr="00FD7A51" w:rsidRDefault="00655DA2" w:rsidP="00655DA2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Befestigungselemente und Verschleißteile sollten regelmäßig auf festen Sitz und Abnutzung untersucht werden.</w:t>
      </w:r>
    </w:p>
    <w:p w14:paraId="508C2AE9" w14:textId="7DA280BC" w:rsidR="00655DA2" w:rsidRPr="00FD7A51" w:rsidRDefault="00655DA2" w:rsidP="00655DA2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Das Produkt austauschen, wenn es von außen erkennbar Schäden aufweist.</w:t>
      </w:r>
      <w:r w:rsidR="00122327" w:rsidRPr="00FD7A51">
        <w:rPr>
          <w:rFonts w:ascii="Arial" w:hAnsi="Arial" w:cs="Arial"/>
          <w:sz w:val="24"/>
          <w:szCs w:val="24"/>
        </w:rPr>
        <w:br/>
      </w:r>
      <w:r w:rsidRPr="00FD7A51">
        <w:rPr>
          <w:rFonts w:ascii="Arial" w:hAnsi="Arial" w:cs="Arial"/>
          <w:sz w:val="24"/>
          <w:szCs w:val="24"/>
        </w:rPr>
        <w:t>Im Zweifelsfall das Produkt von einer Fachkraft oder unserem Service prüfen lassen.</w:t>
      </w:r>
    </w:p>
    <w:p w14:paraId="2C570F40" w14:textId="2FB3FEB4" w:rsidR="00655DA2" w:rsidRPr="00FD7A51" w:rsidRDefault="00655DA2" w:rsidP="00655DA2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Das Produkt darf nicht verändert oder umgebaut werden.</w:t>
      </w:r>
    </w:p>
    <w:p w14:paraId="22F0E597" w14:textId="38D1F3F6" w:rsidR="00655DA2" w:rsidRPr="00FD7A51" w:rsidRDefault="00655DA2" w:rsidP="00655DA2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Das Produkt nur in trockenen Innenräumen verwenden.</w:t>
      </w:r>
    </w:p>
    <w:p w14:paraId="0EA49572" w14:textId="485EDF7C" w:rsidR="00C83A0D" w:rsidRPr="00FD7A51" w:rsidRDefault="00655DA2" w:rsidP="00091075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Ziehen Sie die Scherensperre nicht länger als die angegebenen maximale Auszugslänge aus.</w:t>
      </w:r>
    </w:p>
    <w:p w14:paraId="5B05E3BF" w14:textId="77777777" w:rsidR="00091075" w:rsidRPr="00FD7A51" w:rsidRDefault="00C83A0D" w:rsidP="000910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Lieferumf</w:t>
      </w:r>
      <w:r w:rsidR="00091075" w:rsidRPr="00FD7A51">
        <w:rPr>
          <w:rFonts w:ascii="Arial" w:hAnsi="Arial" w:cs="Arial"/>
          <w:b/>
          <w:sz w:val="24"/>
          <w:szCs w:val="24"/>
        </w:rPr>
        <w:t>a</w:t>
      </w:r>
      <w:r w:rsidRPr="00FD7A51">
        <w:rPr>
          <w:rFonts w:ascii="Arial" w:hAnsi="Arial" w:cs="Arial"/>
          <w:b/>
          <w:sz w:val="24"/>
          <w:szCs w:val="24"/>
        </w:rPr>
        <w:t>ng</w:t>
      </w:r>
    </w:p>
    <w:p w14:paraId="0BFEEC1C" w14:textId="5EE57970" w:rsidR="00C83A0D" w:rsidRPr="00FD7A51" w:rsidRDefault="00091075" w:rsidP="009A5DA3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Flexible Scherensperre EB 1</w:t>
      </w:r>
    </w:p>
    <w:p w14:paraId="4DB499DB" w14:textId="77777777" w:rsidR="00C83A0D" w:rsidRPr="00FD7A51" w:rsidRDefault="00C83A0D" w:rsidP="00C83A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Montage</w:t>
      </w:r>
    </w:p>
    <w:p w14:paraId="247F3C6E" w14:textId="03E90EA9" w:rsidR="00091075" w:rsidRPr="00FD7A51" w:rsidRDefault="00091075" w:rsidP="009A5DA3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Nehmen Sie die Scherensperre aus der Verpackung.</w:t>
      </w:r>
    </w:p>
    <w:p w14:paraId="403E0195" w14:textId="10D5DA3D" w:rsidR="00091075" w:rsidRPr="00FD7A51" w:rsidRDefault="00091075" w:rsidP="00091075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Befüllen Sie beide Standfüße mit Sand oder Wasser, indem Sie die Schraubdeckel von</w:t>
      </w:r>
      <w:r w:rsidR="009A5DA3" w:rsidRPr="00FD7A51">
        <w:rPr>
          <w:rFonts w:ascii="Arial" w:hAnsi="Arial" w:cs="Arial"/>
          <w:sz w:val="24"/>
          <w:szCs w:val="24"/>
        </w:rPr>
        <w:t xml:space="preserve"> </w:t>
      </w:r>
      <w:r w:rsidRPr="00FD7A51">
        <w:rPr>
          <w:rFonts w:ascii="Arial" w:hAnsi="Arial" w:cs="Arial"/>
          <w:sz w:val="24"/>
          <w:szCs w:val="24"/>
        </w:rPr>
        <w:t>beiden Standfüßen öffnen. Schließen Sie nach dem Befüllen die Schraubdeckel wieder.</w:t>
      </w:r>
    </w:p>
    <w:p w14:paraId="25CF7EC2" w14:textId="734DDC0D" w:rsidR="00091075" w:rsidRPr="00FD7A51" w:rsidRDefault="00091075" w:rsidP="00091075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Positionieren sie die Scherensperre am gewünschten Aufstellort</w:t>
      </w:r>
      <w:r w:rsidR="00122327" w:rsidRPr="00FD7A51">
        <w:rPr>
          <w:rFonts w:ascii="Arial" w:hAnsi="Arial" w:cs="Arial"/>
          <w:sz w:val="24"/>
          <w:szCs w:val="24"/>
        </w:rPr>
        <w:t>.</w:t>
      </w:r>
    </w:p>
    <w:p w14:paraId="243E92D9" w14:textId="4E8E020D" w:rsidR="00091075" w:rsidRPr="00FD7A51" w:rsidRDefault="00091075" w:rsidP="00091075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>-</w:t>
      </w:r>
      <w:r w:rsidR="009A5DA3" w:rsidRPr="00FD7A51">
        <w:rPr>
          <w:rFonts w:ascii="Arial" w:hAnsi="Arial" w:cs="Arial"/>
          <w:sz w:val="24"/>
          <w:szCs w:val="24"/>
        </w:rPr>
        <w:tab/>
      </w:r>
      <w:r w:rsidRPr="00FD7A51">
        <w:rPr>
          <w:rFonts w:ascii="Arial" w:hAnsi="Arial" w:cs="Arial"/>
          <w:sz w:val="24"/>
          <w:szCs w:val="24"/>
        </w:rPr>
        <w:t>Ziehen Sie die Scherensperre auf die gewünschte Auszugslänge (max. 2500</w:t>
      </w:r>
      <w:r w:rsidR="00122327" w:rsidRPr="00FD7A51">
        <w:rPr>
          <w:rFonts w:ascii="Arial" w:hAnsi="Arial" w:cs="Arial"/>
          <w:sz w:val="24"/>
          <w:szCs w:val="24"/>
        </w:rPr>
        <w:t xml:space="preserve"> </w:t>
      </w:r>
      <w:r w:rsidRPr="00FD7A51">
        <w:rPr>
          <w:rFonts w:ascii="Arial" w:hAnsi="Arial" w:cs="Arial"/>
          <w:sz w:val="24"/>
          <w:szCs w:val="24"/>
        </w:rPr>
        <w:t xml:space="preserve">mm) auseinander. </w:t>
      </w:r>
    </w:p>
    <w:p w14:paraId="0F94556B" w14:textId="6DD2322F" w:rsidR="0081249E" w:rsidRPr="00FD7A51" w:rsidRDefault="0081249E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89DA165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2456A05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C0122DA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2A2C149" w14:textId="77777777" w:rsidR="00F4130F" w:rsidRPr="00FD7A51" w:rsidRDefault="00F4130F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68DE0148" w14:textId="77777777" w:rsidR="00FD6D37" w:rsidRPr="00FD7A51" w:rsidRDefault="00FD6D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27E4196C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B01E25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3817072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C39AC2" w14:textId="77777777" w:rsidR="00F4130F" w:rsidRPr="00FD7A51" w:rsidRDefault="00F4130F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6614DA0B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8FDC278" w14:textId="77777777" w:rsidR="00F4130F" w:rsidRPr="00FD7A51" w:rsidRDefault="00F4130F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 w:rsidRPr="00FD7A51">
        <w:rPr>
          <w:rFonts w:ascii="Times New Roman" w:hAnsi="Times New Roman"/>
          <w:color w:val="FFFFFF"/>
          <w:w w:val="124"/>
          <w:sz w:val="13"/>
          <w:szCs w:val="13"/>
        </w:rPr>
        <w:t>2</w:t>
      </w:r>
    </w:p>
    <w:p w14:paraId="4A1A53B4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F09FF9F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DA071CB" w14:textId="77777777" w:rsidR="00F4130F" w:rsidRPr="00FD7A51" w:rsidRDefault="00F4130F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3F3A5C7A" w14:textId="77777777" w:rsidR="00F4130F" w:rsidRPr="00FD7A51" w:rsidRDefault="00F4130F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 w:rsidRPr="00FD7A51">
        <w:rPr>
          <w:rFonts w:ascii="Times New Roman" w:hAnsi="Times New Roman"/>
          <w:color w:val="FFFFFF"/>
          <w:w w:val="105"/>
          <w:sz w:val="13"/>
          <w:szCs w:val="13"/>
        </w:rPr>
        <w:t>1</w:t>
      </w:r>
    </w:p>
    <w:p w14:paraId="3CFA852B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1D39C15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8ECBA14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8393CB9" w14:textId="77777777" w:rsidR="00FD7A51" w:rsidRPr="002268BC" w:rsidRDefault="009A5DA3" w:rsidP="00FD7A51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 w:rsidRPr="00FD7A51">
        <w:rPr>
          <w:rFonts w:ascii="Times New Roman" w:hAnsi="Times New Roman"/>
          <w:color w:val="000000"/>
          <w:sz w:val="20"/>
          <w:szCs w:val="20"/>
        </w:rPr>
        <w:br w:type="page"/>
      </w:r>
      <w:r w:rsidR="00FD7A51">
        <w:rPr>
          <w:rFonts w:ascii="Times New Roman" w:hAnsi="Times New Roman"/>
          <w:sz w:val="20"/>
        </w:rPr>
        <w:lastRenderedPageBreak/>
        <w:pict w14:anchorId="6B781136">
          <v:shape id="_x0000_i1028" type="#_x0000_t75" style="width:1in;height:73.65pt">
            <v:imagedata r:id="rId7" o:title="JPS-Logo_RGB_yellow"/>
          </v:shape>
        </w:pict>
      </w:r>
    </w:p>
    <w:p w14:paraId="46DB8C01" w14:textId="77777777" w:rsidR="00FD7A51" w:rsidRPr="00C83A0D" w:rsidRDefault="00FD7A51" w:rsidP="00FD7A5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6F96D382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083D1791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2ABDDA89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07590D6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580DB2F3">
          <v:oval id="_x0000_s1049" style="position:absolute;left:0;text-align:left;margin-left:253.95pt;margin-top:26.9pt;width:29.9pt;height:19.05pt;z-index:251686912" filled="f" strokeweight="1pt"/>
        </w:pict>
      </w:r>
    </w:p>
    <w:p w14:paraId="49423E21" w14:textId="77777777" w:rsidR="00FD7A51" w:rsidRDefault="00FD7A51" w:rsidP="00FD7A51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Nůžková zábrana EB 1</w:t>
      </w:r>
      <w:r>
        <w:rPr>
          <w:rFonts w:ascii="Arial" w:hAnsi="Arial"/>
          <w:b/>
          <w:sz w:val="32"/>
        </w:rPr>
        <w:tab/>
        <w:t>CZ</w:t>
      </w:r>
    </w:p>
    <w:p w14:paraId="0D565068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3576625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0AF67468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2BDC80E4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5496CC4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CDE6F0D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2096FEFA">
          <v:shape id="_x0000_s1046" type="#_x0000_t75" style="position:absolute;left:0;text-align:left;margin-left:155.35pt;margin-top:4.55pt;width:319pt;height:329.9pt;z-index:-251632640;visibility:visible">
            <v:imagedata r:id="rId8" o:title=""/>
          </v:shape>
        </w:pict>
      </w:r>
    </w:p>
    <w:p w14:paraId="6C570303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11B7A41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62E0CAA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FA8DC07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C0DE590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C2CAA2A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888F9FC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9EADB3E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1E990D3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865A413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E545A4B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518F6F2" w14:textId="77777777" w:rsidR="00FD7A51" w:rsidRPr="00FD6D37" w:rsidRDefault="00FD7A51" w:rsidP="00FD7A51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29C65398" w14:textId="77777777" w:rsidR="00FD7A51" w:rsidRDefault="00FD7A51" w:rsidP="00FD7A51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3881B21B" w14:textId="77777777" w:rsidR="00FD7A51" w:rsidRDefault="00FD7A51" w:rsidP="00FD7A51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22769 Hamburg</w:t>
      </w:r>
    </w:p>
    <w:p w14:paraId="629A7F03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5C0781AF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2707107C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55102CD4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8949B4D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2816D475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0EE14D2C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745A3B17" w14:textId="77777777" w:rsidR="00FD7A51" w:rsidRDefault="00FD7A51" w:rsidP="00FD7A51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4499E4B4" w14:textId="77777777" w:rsidR="00FD7A51" w:rsidRDefault="00FD7A51" w:rsidP="00FD7A51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FD7A51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5EE7B743" w14:textId="77777777" w:rsidR="00FD7A51" w:rsidRPr="001C36B1" w:rsidRDefault="00FD7A51" w:rsidP="00FD7A51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5BC08978">
          <v:rect id="_x0000_s1048" style="position:absolute;left:0;text-align:left;margin-left:0;margin-top:819.2pt;width:595.25pt;height:22.65pt;z-index:-251630592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0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7A6E786D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B0EEDCC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0466B9D5">
          <v:rect id="_x0000_s1047" style="position:absolute;left:0;text-align:left;margin-left:.05pt;margin-top:819.05pt;width:595.25pt;height:22.65pt;z-index:-251631616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06C5A339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7137BC6" w14:textId="77777777" w:rsidR="00FD7A51" w:rsidRPr="00C83A0D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73F3CFCE">
          <v:oval id="_x0000_s1050" style="position:absolute;left:0;text-align:left;margin-left:175.85pt;margin-top:10.05pt;width:29.9pt;height:19.05pt;z-index:251687936" filled="f" strokeweight="1pt"/>
        </w:pict>
      </w:r>
      <w:r>
        <w:rPr>
          <w:rFonts w:ascii="Arial" w:hAnsi="Arial"/>
          <w:b/>
          <w:sz w:val="32"/>
        </w:rPr>
        <w:t>Návod k montáži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CZ</w:t>
      </w:r>
    </w:p>
    <w:p w14:paraId="7180525D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Funkce a použití v souladu s určením</w:t>
      </w:r>
    </w:p>
    <w:p w14:paraId="62E4A827" w14:textId="77777777" w:rsidR="00FD7A51" w:rsidRPr="00C83A0D" w:rsidRDefault="00FD7A51" w:rsidP="00FD7A51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Pro rychlé a jednoduché zajištění nebezpečných míst ve vnitřních prostorách. Maximální délka při roztažení je 2500 mm.</w:t>
      </w:r>
    </w:p>
    <w:p w14:paraId="7913CF6F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Bezpečnostní pokyny a pokyny pro údržbu</w:t>
      </w:r>
    </w:p>
    <w:p w14:paraId="0809CB6A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Pravidelně kontrolujte utažení a opotřebení montážních prvků a dílů podléhajících opotřebení.</w:t>
      </w:r>
    </w:p>
    <w:p w14:paraId="7ACD5F2C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Pokud má výrobek zjevné vnější poškození, vyměňte jej.</w:t>
      </w:r>
      <w:r>
        <w:rPr>
          <w:rFonts w:ascii="Arial" w:hAnsi="Arial"/>
          <w:sz w:val="24"/>
        </w:rPr>
        <w:br/>
        <w:t>V případě pochybností nechte výrobek zkontrolovat odborníkem nebo v našem servisu.</w:t>
      </w:r>
    </w:p>
    <w:p w14:paraId="33C907A2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Na výrobku se nesmí provádět žádné změny či úpravy.</w:t>
      </w:r>
    </w:p>
    <w:p w14:paraId="42369403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Používejte výrobek pouze v suchých vnitřních prostorách.</w:t>
      </w:r>
    </w:p>
    <w:p w14:paraId="42D91FD7" w14:textId="77777777" w:rsidR="00FD7A51" w:rsidRPr="00091075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Neroztahujte nůžkovou zábranu do větší délky, než je uvedená maximální délka.</w:t>
      </w:r>
    </w:p>
    <w:p w14:paraId="1EA75266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Obsah dodávky</w:t>
      </w:r>
    </w:p>
    <w:p w14:paraId="1410DDFC" w14:textId="77777777" w:rsidR="00FD7A51" w:rsidRPr="00091075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Flexibilní nůžková zábrana EB 1</w:t>
      </w:r>
    </w:p>
    <w:p w14:paraId="6620D899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Montáž</w:t>
      </w:r>
    </w:p>
    <w:p w14:paraId="15224D70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Vyjměte nůžkovou zábranu z obalu.</w:t>
      </w:r>
    </w:p>
    <w:p w14:paraId="60016BB8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Otevřete šroubovací kryt na obou patkách zábrany a naplňte obě patky pískem nebo vodou. Po naplnění šroubovací kryt opět zavřete.</w:t>
      </w:r>
    </w:p>
    <w:p w14:paraId="318E6E3A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Postavte nůžkovou zábranu na požadovaném místě použití.</w:t>
      </w:r>
    </w:p>
    <w:p w14:paraId="40276EA1" w14:textId="77777777" w:rsidR="00FD7A51" w:rsidRPr="00091075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Roztáhněte zábranu na požadovanou délku (max. 2500 mm). </w:t>
      </w:r>
    </w:p>
    <w:p w14:paraId="43CBDBDF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EBEDB7D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AF756AC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DC505E2" w14:textId="77777777" w:rsidR="00FD7A51" w:rsidRPr="00FD6D37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A7FA39E" w14:textId="77777777" w:rsidR="00FD7A51" w:rsidRPr="00FD6D37" w:rsidRDefault="00FD7A51" w:rsidP="00FD7A51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5DB4A942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76CE200A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B02262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23E217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A57A0D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62481B90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3565129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21745050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639CC4E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25F8B7F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56778C0F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4344FE48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8DBDA09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54868DB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761533E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br w:type="page"/>
      </w:r>
      <w:r>
        <w:rPr>
          <w:rFonts w:ascii="Times New Roman" w:hAnsi="Times New Roman"/>
          <w:sz w:val="20"/>
        </w:rPr>
        <w:pict w14:anchorId="6CBF064B">
          <v:shape id="_x0000_i1030" type="#_x0000_t75" style="width:1in;height:73.65pt">
            <v:imagedata r:id="rId7" o:title="JPS-Logo_RGB_yellow"/>
          </v:shape>
        </w:pict>
      </w:r>
    </w:p>
    <w:p w14:paraId="6BC37638" w14:textId="77777777" w:rsidR="00FD7A51" w:rsidRPr="00C83A0D" w:rsidRDefault="00FD7A51" w:rsidP="00FD7A5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449B368F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1188DB4D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A51DA29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12B31C8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64763CDC">
          <v:oval id="_x0000_s1054" style="position:absolute;left:0;text-align:left;margin-left:253.95pt;margin-top:26.9pt;width:29.9pt;height:19.05pt;z-index:251693056" filled="f" strokeweight="1pt"/>
        </w:pict>
      </w:r>
    </w:p>
    <w:p w14:paraId="3121AC29" w14:textId="77777777" w:rsidR="00FD7A51" w:rsidRDefault="00FD7A51" w:rsidP="00FD7A51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Sakseafspærring EB 1</w:t>
      </w:r>
      <w:r>
        <w:rPr>
          <w:rFonts w:ascii="Arial" w:hAnsi="Arial"/>
          <w:b/>
          <w:sz w:val="32"/>
        </w:rPr>
        <w:tab/>
        <w:t>DK</w:t>
      </w:r>
    </w:p>
    <w:p w14:paraId="73D666F3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0338721D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277E8380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3B878B7C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9FEF78D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56BBE75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2709A867">
          <v:shape id="_x0000_s1051" type="#_x0000_t75" style="position:absolute;left:0;text-align:left;margin-left:155.35pt;margin-top:4.55pt;width:319pt;height:329.9pt;z-index:-251626496;visibility:visible">
            <v:imagedata r:id="rId8" o:title=""/>
          </v:shape>
        </w:pict>
      </w:r>
    </w:p>
    <w:p w14:paraId="31764700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18EA331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817609F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3E29B17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764876B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6ABC0FB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6171E00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FE69E0C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D4A071B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BFF5AFE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E52A75A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3EB02E3" w14:textId="77777777" w:rsidR="00FD7A51" w:rsidRPr="00FD6D37" w:rsidRDefault="00FD7A51" w:rsidP="00FD7A51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69DA741C" w14:textId="77777777" w:rsidR="00FD7A51" w:rsidRDefault="00FD7A51" w:rsidP="00FD7A51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7CA55878" w14:textId="77777777" w:rsidR="00FD7A51" w:rsidRDefault="00FD7A51" w:rsidP="00FD7A51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D-22769 Hamborg</w:t>
      </w:r>
    </w:p>
    <w:p w14:paraId="6E3FEEEC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25BDD357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7E6170F7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7B37B50E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2329C7B5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14DF3AB5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52DBDDF6" w14:textId="77777777" w:rsidR="00FD7A51" w:rsidRPr="004B012E" w:rsidRDefault="00FD7A51" w:rsidP="00FD7A51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57DF06A6" w14:textId="77777777" w:rsidR="00FD7A51" w:rsidRDefault="00FD7A51" w:rsidP="00FD7A51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220EF7CE" w14:textId="77777777" w:rsidR="00FD7A51" w:rsidRDefault="00FD7A51" w:rsidP="00FD7A51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FD7A51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33456A16" w14:textId="77777777" w:rsidR="00FD7A51" w:rsidRPr="001C36B1" w:rsidRDefault="00FD7A51" w:rsidP="00FD7A51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388E4126">
          <v:rect id="_x0000_s1053" style="position:absolute;left:0;text-align:left;margin-left:0;margin-top:819.2pt;width:595.25pt;height:22.65pt;z-index:-251624448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1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09039614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9A126B3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44661E74">
          <v:rect id="_x0000_s1052" style="position:absolute;left:0;text-align:left;margin-left:.05pt;margin-top:819.05pt;width:595.25pt;height:22.65pt;z-index:-251625472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66568C06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146AAB5" w14:textId="77777777" w:rsidR="00FD7A51" w:rsidRPr="00C83A0D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1CAB2534">
          <v:oval id="_x0000_s1055" style="position:absolute;left:0;text-align:left;margin-left:212.4pt;margin-top:10.05pt;width:29.9pt;height:19.05pt;z-index:251694080" filled="f" strokeweight="1pt"/>
        </w:pict>
      </w:r>
      <w:r>
        <w:rPr>
          <w:rFonts w:ascii="Arial" w:hAnsi="Arial"/>
          <w:b/>
          <w:sz w:val="32"/>
        </w:rPr>
        <w:t>Monteringsvejledning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DK</w:t>
      </w:r>
    </w:p>
    <w:p w14:paraId="2F0FA424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Funktion og tilsigtet anvendelse</w:t>
      </w:r>
    </w:p>
    <w:p w14:paraId="0618D060" w14:textId="77777777" w:rsidR="00FD7A51" w:rsidRPr="00C83A0D" w:rsidRDefault="00FD7A51" w:rsidP="00FD7A51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Til </w:t>
      </w:r>
      <w:proofErr w:type="gramStart"/>
      <w:r>
        <w:rPr>
          <w:rFonts w:ascii="Arial" w:hAnsi="Arial"/>
          <w:sz w:val="24"/>
        </w:rPr>
        <w:t>hurtig</w:t>
      </w:r>
      <w:proofErr w:type="gramEnd"/>
      <w:r>
        <w:rPr>
          <w:rFonts w:ascii="Arial" w:hAnsi="Arial"/>
          <w:sz w:val="24"/>
        </w:rPr>
        <w:t>, enkel sikring af virksomhedsinterne faresteder. Den maksimale udtrækningslængde er 2500 mm.</w:t>
      </w:r>
    </w:p>
    <w:p w14:paraId="00FE9772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Sikkerhedsanvisninger og advarsler</w:t>
      </w:r>
    </w:p>
    <w:p w14:paraId="4204961A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Fastgøringselementer og sliddele skal kontrolleres regelmæssigt for fastgørelse og slitage.</w:t>
      </w:r>
    </w:p>
    <w:p w14:paraId="44FF4B4C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Udskift produktet, hvis det har skader, der er synlige udefra.</w:t>
      </w:r>
      <w:r>
        <w:rPr>
          <w:rFonts w:ascii="Arial" w:hAnsi="Arial"/>
          <w:sz w:val="24"/>
        </w:rPr>
        <w:br/>
        <w:t>I tilfælde af tvivl kan du få produktet kontrolleret af en fagmand eller vores service.</w:t>
      </w:r>
    </w:p>
    <w:p w14:paraId="10F87E7A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Produktet må ikke ændres eller ombygges.</w:t>
      </w:r>
    </w:p>
    <w:p w14:paraId="2818B5F6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Produktet må kun anvendes i tørre indendørs rum.</w:t>
      </w:r>
    </w:p>
    <w:p w14:paraId="57095537" w14:textId="77777777" w:rsidR="00FD7A51" w:rsidRPr="00091075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Træk ikke sakseafspærringen længere ud end til den oplyste, maksimale udtrækningslængde.</w:t>
      </w:r>
    </w:p>
    <w:p w14:paraId="1C16F753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Leverancens omfang</w:t>
      </w:r>
    </w:p>
    <w:p w14:paraId="381AE48C" w14:textId="77777777" w:rsidR="00FD7A51" w:rsidRPr="00091075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Fleksibel sakseafspærring EB 1</w:t>
      </w:r>
    </w:p>
    <w:p w14:paraId="7ABEADF1" w14:textId="77777777" w:rsidR="00FD7A51" w:rsidRDefault="00FD7A51" w:rsidP="00FD7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Montering</w:t>
      </w:r>
    </w:p>
    <w:p w14:paraId="0023E3A7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Tag sakseafspærringen ud af emballagen.</w:t>
      </w:r>
    </w:p>
    <w:p w14:paraId="7BE11CC3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Fyld de to fødder på afspærringen med sand eller vand ved at åbne skruedækslet til begge fødder. Luk skruedækslet igen efter påfyldning.</w:t>
      </w:r>
    </w:p>
    <w:p w14:paraId="06194D4C" w14:textId="77777777" w:rsid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Anbring sakseafspærringen på det ønskede opstillingssted.</w:t>
      </w:r>
    </w:p>
    <w:p w14:paraId="13B7000E" w14:textId="77777777" w:rsidR="00FD7A51" w:rsidRPr="00091075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Træk sakseafspærringen ud til den ønskede udtrækningslængde (maks. 2500 mm). </w:t>
      </w:r>
    </w:p>
    <w:p w14:paraId="6E89C956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6FDE78C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5A8B0B6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3902190" w14:textId="77777777" w:rsidR="00FD7A51" w:rsidRPr="00FD6D37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B647D48" w14:textId="77777777" w:rsidR="00FD7A51" w:rsidRPr="00FD6D37" w:rsidRDefault="00FD7A51" w:rsidP="00FD7A51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5927299E" w14:textId="77777777" w:rsid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4E7472FB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6BE631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6ACBEE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1E330B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3798EEB6" w14:textId="77777777" w:rsidR="00FD7A51" w:rsidRPr="00655DA2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10A7B10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0A1FB81B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DE6AC7D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5742419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23998583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53A3AF6E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98DFBAE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6FD318D" w14:textId="77777777" w:rsidR="00FD7A51" w:rsidRPr="002268BC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7DAD3A1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>
        <w:br w:type="page"/>
      </w:r>
    </w:p>
    <w:p w14:paraId="10F5860E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before="47" w:after="0" w:line="149" w:lineRule="exact"/>
        <w:ind w:right="1578"/>
        <w:jc w:val="right"/>
        <w:rPr>
          <w:rFonts w:ascii="Times New Roman" w:hAnsi="Times New Roman"/>
          <w:color w:val="000000"/>
          <w:sz w:val="13"/>
          <w:szCs w:val="13"/>
          <w:lang w:val="en-US"/>
        </w:rPr>
      </w:pPr>
      <w:r w:rsidRPr="00FD7A51">
        <w:rPr>
          <w:rFonts w:ascii="Times New Roman" w:hAnsi="Times New Roman"/>
          <w:color w:val="FFFFFF"/>
          <w:w w:val="128"/>
          <w:sz w:val="13"/>
          <w:szCs w:val="13"/>
          <w:lang w:val="en-US"/>
        </w:rPr>
        <w:t>4</w:t>
      </w:r>
    </w:p>
    <w:p w14:paraId="36249443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3458ABA0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48BCF86F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149395F7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7CECDDD3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2606D13A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  <w:lang w:val="en-US"/>
        </w:rPr>
      </w:pPr>
    </w:p>
    <w:p w14:paraId="6E95755C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  <w:lang w:val="en-US"/>
        </w:rPr>
      </w:pPr>
      <w:r w:rsidRPr="00FD7A51">
        <w:rPr>
          <w:noProof/>
        </w:rPr>
        <w:pict w14:anchorId="7CCD705C">
          <v:rect id="_x0000_s1056" style="position:absolute;left:0;text-align:left;margin-left:.05pt;margin-top:819.05pt;width:595.25pt;height:22.65pt;z-index:-251620352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76C43BB6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 w:rsidRPr="00FD7A51">
        <w:rPr>
          <w:noProof/>
        </w:rPr>
        <w:pict w14:anchorId="705C8157">
          <v:oval id="_x0000_s1057" style="position:absolute;left:0;text-align:left;margin-left:242.55pt;margin-top:9.55pt;width:29.9pt;height:19.05pt;z-index:251697152" filled="f" strokeweight="1pt"/>
        </w:pict>
      </w:r>
      <w:r w:rsidRPr="00FD7A51">
        <w:rPr>
          <w:rFonts w:ascii="Arial" w:hAnsi="Arial" w:cs="Arial"/>
          <w:b/>
          <w:sz w:val="32"/>
          <w:szCs w:val="32"/>
        </w:rPr>
        <w:t>Instrucciones de montaje</w:t>
      </w:r>
      <w:r w:rsidRPr="00FD7A51">
        <w:rPr>
          <w:rFonts w:ascii="Arial" w:hAnsi="Arial" w:cs="Arial"/>
          <w:b/>
          <w:sz w:val="32"/>
          <w:szCs w:val="32"/>
        </w:rPr>
        <w:tab/>
      </w:r>
      <w:r w:rsidRPr="00FD7A51">
        <w:rPr>
          <w:rFonts w:ascii="Arial" w:hAnsi="Arial" w:cs="Arial"/>
          <w:b/>
          <w:sz w:val="32"/>
          <w:szCs w:val="32"/>
        </w:rPr>
        <w:tab/>
        <w:t>E</w:t>
      </w:r>
    </w:p>
    <w:p w14:paraId="6133A788" w14:textId="77777777" w:rsidR="00FD7A51" w:rsidRPr="00FD7A51" w:rsidRDefault="00FD7A51" w:rsidP="00FD7A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  <w:lang w:val="fr-FR"/>
        </w:rPr>
      </w:pPr>
      <w:r w:rsidRPr="00FD7A51">
        <w:rPr>
          <w:rFonts w:ascii="Arial" w:hAnsi="Arial" w:cs="Arial"/>
          <w:b/>
          <w:sz w:val="24"/>
          <w:szCs w:val="24"/>
          <w:lang w:val="fr-FR"/>
        </w:rPr>
        <w:t>Función y aplicación prevista y apropiada</w:t>
      </w:r>
    </w:p>
    <w:p w14:paraId="15AEF456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Para asegurar puntos o zonas de peligro Intraempresariales de forma rápida y sencilla. </w:t>
      </w:r>
      <w:r w:rsidRPr="00FD7A51">
        <w:rPr>
          <w:rFonts w:ascii="Arial" w:hAnsi="Arial" w:cs="Arial"/>
          <w:sz w:val="24"/>
          <w:szCs w:val="24"/>
          <w:lang w:val="en-US"/>
        </w:rPr>
        <w:t>La longitude de extension máxima es 2500 mm</w:t>
      </w:r>
    </w:p>
    <w:p w14:paraId="73E0383E" w14:textId="77777777" w:rsidR="00FD7A51" w:rsidRPr="00FD7A51" w:rsidRDefault="00FD7A51" w:rsidP="00FD7A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  <w:lang w:val="fr-FR"/>
        </w:rPr>
      </w:pPr>
      <w:r w:rsidRPr="00FD7A51">
        <w:rPr>
          <w:rFonts w:ascii="Arial" w:hAnsi="Arial" w:cs="Arial"/>
          <w:b/>
          <w:sz w:val="24"/>
          <w:szCs w:val="24"/>
          <w:lang w:val="fr-FR"/>
        </w:rPr>
        <w:t>Advertencias de seguridad e indicaciones de mantenimiento</w:t>
      </w:r>
    </w:p>
    <w:p w14:paraId="7BDA9AC8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Hay que controlar periódecamente el asiento fijo y el desgaste de los elementos de fijación y de las piezas de desgaste.</w:t>
      </w:r>
    </w:p>
    <w:p w14:paraId="0C70D907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sustituir el </w:t>
      </w:r>
      <w:proofErr w:type="gramStart"/>
      <w:r w:rsidRPr="00FD7A51">
        <w:rPr>
          <w:rFonts w:ascii="Arial" w:hAnsi="Arial" w:cs="Arial"/>
          <w:sz w:val="24"/>
          <w:szCs w:val="24"/>
          <w:lang w:val="fr-FR"/>
        </w:rPr>
        <w:t>product ,</w:t>
      </w:r>
      <w:proofErr w:type="gramEnd"/>
      <w:r w:rsidRPr="00FD7A51">
        <w:rPr>
          <w:rFonts w:ascii="Arial" w:hAnsi="Arial" w:cs="Arial"/>
          <w:sz w:val="24"/>
          <w:szCs w:val="24"/>
          <w:lang w:val="fr-FR"/>
        </w:rPr>
        <w:t xml:space="preserve"> si presenta dafios reconocibles desde el exterior. En caso de duda hay que encargar la comprobación del aparato a un técnico o a nuestro servicio Post-venta</w:t>
      </w:r>
    </w:p>
    <w:p w14:paraId="6042AA72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Utilizar el product en locales interiors secos.</w:t>
      </w:r>
    </w:p>
    <w:p w14:paraId="7891CD7F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No extender la reja de pantògrafo a una longitude superior que </w:t>
      </w:r>
      <w:proofErr w:type="gramStart"/>
      <w:r w:rsidRPr="00FD7A51">
        <w:rPr>
          <w:rFonts w:ascii="Arial" w:hAnsi="Arial" w:cs="Arial"/>
          <w:sz w:val="24"/>
          <w:szCs w:val="24"/>
          <w:lang w:val="fr-FR"/>
        </w:rPr>
        <w:t>de expansion</w:t>
      </w:r>
      <w:proofErr w:type="gramEnd"/>
      <w:r w:rsidRPr="00FD7A51">
        <w:rPr>
          <w:rFonts w:ascii="Arial" w:hAnsi="Arial" w:cs="Arial"/>
          <w:sz w:val="24"/>
          <w:szCs w:val="24"/>
          <w:lang w:val="fr-FR"/>
        </w:rPr>
        <w:t xml:space="preserve"> maxima indicada</w:t>
      </w:r>
    </w:p>
    <w:p w14:paraId="0C858B88" w14:textId="77777777" w:rsidR="00FD7A51" w:rsidRPr="00FD7A51" w:rsidRDefault="00FD7A51" w:rsidP="00FD7A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Volumen de entrega</w:t>
      </w:r>
    </w:p>
    <w:p w14:paraId="7A46A6C3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right="-20" w:firstLine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Reja de pantógrafo flexible EB 1</w:t>
      </w:r>
    </w:p>
    <w:p w14:paraId="03787630" w14:textId="77777777" w:rsidR="00FD7A51" w:rsidRPr="00FD7A51" w:rsidRDefault="00FD7A51" w:rsidP="00FD7A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Montaje</w:t>
      </w:r>
    </w:p>
    <w:p w14:paraId="3F5ABFEB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right="-20" w:firstLine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Sacar la reja de pantógrafo de su embaiaje</w:t>
      </w:r>
    </w:p>
    <w:p w14:paraId="178161DB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Reilenar ambas patas con arena o agua abriendo antes las tapas roscadas de ambas patas. Después de relienarios hay que volver a cerrar las tapas roscadas.</w:t>
      </w:r>
    </w:p>
    <w:p w14:paraId="5993CCF9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Posicionar la reja de pantógrafo en el lugar de instalación deseado</w:t>
      </w:r>
    </w:p>
    <w:p w14:paraId="162B5210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Extender la reja de pantografo hasta longitude de extnsión desaeda (2500 mm, corno máximo)</w:t>
      </w:r>
    </w:p>
    <w:p w14:paraId="16F7EEFB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before="47" w:after="0" w:line="149" w:lineRule="exact"/>
        <w:ind w:right="1578"/>
        <w:jc w:val="right"/>
        <w:rPr>
          <w:rFonts w:ascii="Times New Roman" w:hAnsi="Times New Roman"/>
          <w:color w:val="000000"/>
          <w:sz w:val="13"/>
          <w:szCs w:val="13"/>
          <w:lang w:val="en-US"/>
        </w:rPr>
      </w:pPr>
      <w:r w:rsidRPr="00FD7A51">
        <w:rPr>
          <w:rFonts w:ascii="Times New Roman" w:hAnsi="Times New Roman"/>
          <w:color w:val="FFFFFF"/>
          <w:w w:val="128"/>
          <w:sz w:val="13"/>
          <w:szCs w:val="13"/>
          <w:lang w:val="en-US"/>
        </w:rPr>
        <w:t>4</w:t>
      </w:r>
    </w:p>
    <w:p w14:paraId="4097CB61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8"/>
          <w:szCs w:val="28"/>
          <w:lang w:val="en-US"/>
        </w:rPr>
        <w:sectPr w:rsidR="00FD7A51" w:rsidRPr="00FD7A51">
          <w:headerReference w:type="default" r:id="rId12"/>
          <w:type w:val="continuous"/>
          <w:pgSz w:w="11920" w:h="16840"/>
          <w:pgMar w:top="-20" w:right="800" w:bottom="280" w:left="1300" w:header="720" w:footer="720" w:gutter="0"/>
          <w:cols w:space="720"/>
          <w:noEndnote/>
        </w:sectPr>
      </w:pPr>
    </w:p>
    <w:p w14:paraId="1A622AEC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  <w:lang w:val="en-US"/>
        </w:rPr>
      </w:pPr>
      <w:r w:rsidRPr="00FD7A51">
        <w:rPr>
          <w:rFonts w:ascii="Arial" w:hAnsi="Arial" w:cs="Arial"/>
          <w:color w:val="000000"/>
          <w:sz w:val="18"/>
          <w:szCs w:val="18"/>
          <w:lang w:val="en-US"/>
        </w:rPr>
        <w:br w:type="column"/>
      </w:r>
    </w:p>
    <w:p w14:paraId="43155BAD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256AE1AD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10607DEC" w14:textId="77777777" w:rsidR="00FD7A51" w:rsidRPr="00FD7A51" w:rsidRDefault="00FD7A51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60CB7291" w14:textId="77777777" w:rsidR="00FD7A51" w:rsidRPr="00A353DD" w:rsidRDefault="00FD7A51" w:rsidP="00FD7A51">
      <w:pPr>
        <w:widowControl w:val="0"/>
        <w:tabs>
          <w:tab w:val="left" w:pos="580"/>
        </w:tabs>
        <w:autoSpaceDE w:val="0"/>
        <w:autoSpaceDN w:val="0"/>
        <w:adjustRightInd w:val="0"/>
        <w:spacing w:after="0" w:line="170" w:lineRule="exact"/>
        <w:ind w:right="-20"/>
        <w:rPr>
          <w:rFonts w:ascii="Times New Roman" w:hAnsi="Times New Roman"/>
          <w:b/>
          <w:color w:val="000000"/>
          <w:sz w:val="20"/>
          <w:szCs w:val="20"/>
          <w:lang w:val="en-US"/>
        </w:rPr>
      </w:pPr>
    </w:p>
    <w:p w14:paraId="0CAB77EC" w14:textId="77F7087A" w:rsidR="00F4130F" w:rsidRPr="00FD7A51" w:rsidRDefault="00F4130F" w:rsidP="00FD7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924465E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FAC4F60" w14:textId="77777777" w:rsidR="00F4130F" w:rsidRPr="00FD7A51" w:rsidRDefault="00F413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06DFDCD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6AE78EA" w14:textId="77777777" w:rsidR="005213D0" w:rsidRPr="00FD7A51" w:rsidRDefault="00032F34" w:rsidP="005213D0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 w:rsidRPr="00FD7A51">
        <w:rPr>
          <w:noProof/>
        </w:rPr>
        <w:pict w14:anchorId="656466E9">
          <v:rect id="_x0000_s1037" style="position:absolute;left:0;text-align:left;margin-left:.05pt;margin-top:819.05pt;width:595.25pt;height:22.65pt;z-index:-251649024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7E6181DF" w14:textId="45D51AD3" w:rsidR="005213D0" w:rsidRPr="00FD7A51" w:rsidRDefault="00032F34" w:rsidP="005213D0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 w:rsidRPr="00FD7A51">
        <w:rPr>
          <w:noProof/>
        </w:rPr>
        <w:pict w14:anchorId="57CCD854">
          <v:oval id="_x0000_s1038" style="position:absolute;left:0;text-align:left;margin-left:211.65pt;margin-top:10.25pt;width:29.9pt;height:19.05pt;z-index:251679744" filled="f" strokeweight="1pt"/>
        </w:pict>
      </w:r>
      <w:r w:rsidR="003865CC" w:rsidRPr="00FD7A51">
        <w:rPr>
          <w:rFonts w:ascii="Arial" w:hAnsi="Arial" w:cs="Arial"/>
          <w:b/>
          <w:sz w:val="32"/>
          <w:szCs w:val="32"/>
        </w:rPr>
        <w:t>Assembly Instructions</w:t>
      </w:r>
      <w:r w:rsidR="00CE7C57" w:rsidRPr="00FD7A51">
        <w:rPr>
          <w:rFonts w:ascii="Arial" w:hAnsi="Arial" w:cs="Arial"/>
          <w:b/>
          <w:sz w:val="32"/>
          <w:szCs w:val="32"/>
        </w:rPr>
        <w:tab/>
      </w:r>
      <w:r w:rsidR="00CE7C57" w:rsidRPr="00FD7A51">
        <w:rPr>
          <w:rFonts w:ascii="Arial" w:hAnsi="Arial" w:cs="Arial"/>
          <w:b/>
          <w:sz w:val="32"/>
          <w:szCs w:val="32"/>
        </w:rPr>
        <w:tab/>
      </w:r>
      <w:r w:rsidR="001066D4" w:rsidRPr="00FD7A51">
        <w:rPr>
          <w:rFonts w:ascii="Arial" w:hAnsi="Arial" w:cs="Arial"/>
          <w:b/>
          <w:sz w:val="32"/>
          <w:szCs w:val="32"/>
        </w:rPr>
        <w:t>EN</w:t>
      </w:r>
    </w:p>
    <w:p w14:paraId="7DC0322F" w14:textId="77777777" w:rsidR="005213D0" w:rsidRPr="00FD7A51" w:rsidRDefault="003865CC" w:rsidP="003865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  <w:lang w:val="en-US"/>
        </w:rPr>
      </w:pPr>
      <w:r w:rsidRPr="00FD7A51">
        <w:rPr>
          <w:rFonts w:ascii="Arial" w:hAnsi="Arial" w:cs="Arial"/>
          <w:b/>
          <w:sz w:val="24"/>
          <w:szCs w:val="24"/>
          <w:lang w:val="en-US"/>
        </w:rPr>
        <w:t>Function and purpose of use</w:t>
      </w:r>
    </w:p>
    <w:p w14:paraId="51521DC0" w14:textId="77777777" w:rsidR="005213D0" w:rsidRPr="00FD7A51" w:rsidRDefault="003865CC" w:rsidP="005213D0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>Quick and easy securing of internal hazard points. The maximum extension length is    2500 mm</w:t>
      </w:r>
      <w:r w:rsidR="005213D0" w:rsidRPr="00FD7A51">
        <w:rPr>
          <w:rFonts w:ascii="Arial" w:hAnsi="Arial" w:cs="Arial"/>
          <w:sz w:val="24"/>
          <w:szCs w:val="24"/>
          <w:lang w:val="en-US"/>
        </w:rPr>
        <w:tab/>
      </w:r>
    </w:p>
    <w:p w14:paraId="564C1F26" w14:textId="77777777" w:rsidR="005213D0" w:rsidRPr="00FD7A51" w:rsidRDefault="002C4F3A" w:rsidP="003865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Safety Instructions and service Infomation</w:t>
      </w:r>
    </w:p>
    <w:p w14:paraId="4153CAD3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3865CC" w:rsidRPr="00FD7A51">
        <w:rPr>
          <w:rFonts w:ascii="Arial" w:hAnsi="Arial" w:cs="Arial"/>
          <w:sz w:val="24"/>
          <w:szCs w:val="24"/>
          <w:lang w:val="en-US"/>
        </w:rPr>
        <w:t>Fasteners and wear parts should be regularly checked for tightness and wear.</w:t>
      </w:r>
    </w:p>
    <w:p w14:paraId="4698C835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75306B" w:rsidRPr="00FD7A51">
        <w:rPr>
          <w:rFonts w:ascii="Arial" w:hAnsi="Arial" w:cs="Arial"/>
          <w:sz w:val="24"/>
          <w:szCs w:val="24"/>
          <w:lang w:val="en-US"/>
        </w:rPr>
        <w:t>R</w:t>
      </w:r>
      <w:r w:rsidR="003865CC" w:rsidRPr="00FD7A51">
        <w:rPr>
          <w:rFonts w:ascii="Arial" w:hAnsi="Arial" w:cs="Arial"/>
          <w:sz w:val="24"/>
          <w:szCs w:val="24"/>
          <w:lang w:val="en-US"/>
        </w:rPr>
        <w:t>eplace the product i fit has visible damage from outside. If in doubt, get the equipment checked by a specialist technician o our service department</w:t>
      </w:r>
    </w:p>
    <w:p w14:paraId="6E458500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3865CC" w:rsidRPr="00FD7A51">
        <w:rPr>
          <w:rFonts w:ascii="Arial" w:hAnsi="Arial" w:cs="Arial"/>
          <w:sz w:val="24"/>
          <w:szCs w:val="24"/>
          <w:lang w:val="en-US"/>
        </w:rPr>
        <w:t>The product must not be modified</w:t>
      </w:r>
    </w:p>
    <w:p w14:paraId="7C0C327A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3865CC" w:rsidRPr="00FD7A51">
        <w:rPr>
          <w:rFonts w:ascii="Arial" w:hAnsi="Arial" w:cs="Arial"/>
          <w:sz w:val="24"/>
          <w:szCs w:val="24"/>
          <w:lang w:val="en-US"/>
        </w:rPr>
        <w:t>Use the product in dry rooms</w:t>
      </w:r>
    </w:p>
    <w:p w14:paraId="7AF97EA8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3865CC" w:rsidRPr="00FD7A51">
        <w:rPr>
          <w:rFonts w:ascii="Arial" w:hAnsi="Arial" w:cs="Arial"/>
          <w:sz w:val="24"/>
          <w:szCs w:val="24"/>
          <w:lang w:val="en-US"/>
        </w:rPr>
        <w:t>Pull out the scissor fence no further than the specified ma</w:t>
      </w:r>
      <w:r w:rsidR="000712A8" w:rsidRPr="00FD7A51">
        <w:rPr>
          <w:rFonts w:ascii="Arial" w:hAnsi="Arial" w:cs="Arial"/>
          <w:sz w:val="24"/>
          <w:szCs w:val="24"/>
          <w:lang w:val="en-US"/>
        </w:rPr>
        <w:t>x</w:t>
      </w:r>
      <w:r w:rsidR="003865CC" w:rsidRPr="00FD7A51">
        <w:rPr>
          <w:rFonts w:ascii="Arial" w:hAnsi="Arial" w:cs="Arial"/>
          <w:sz w:val="24"/>
          <w:szCs w:val="24"/>
          <w:lang w:val="en-US"/>
        </w:rPr>
        <w:t>imum extension leng</w:t>
      </w:r>
      <w:r w:rsidR="000712A8" w:rsidRPr="00FD7A51">
        <w:rPr>
          <w:rFonts w:ascii="Arial" w:hAnsi="Arial" w:cs="Arial"/>
          <w:sz w:val="24"/>
          <w:szCs w:val="24"/>
          <w:lang w:val="en-US"/>
        </w:rPr>
        <w:t>th</w:t>
      </w:r>
    </w:p>
    <w:p w14:paraId="507CFB7A" w14:textId="77777777" w:rsidR="005213D0" w:rsidRPr="00FD7A51" w:rsidRDefault="002C4F3A" w:rsidP="003865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Supply contents</w:t>
      </w:r>
    </w:p>
    <w:p w14:paraId="65C84851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right="-20" w:firstLine="142"/>
        <w:rPr>
          <w:rFonts w:ascii="Arial" w:hAnsi="Arial" w:cs="Arial"/>
          <w:sz w:val="24"/>
          <w:szCs w:val="24"/>
        </w:rPr>
      </w:pPr>
      <w:r w:rsidRPr="00FD7A51">
        <w:rPr>
          <w:rFonts w:ascii="Arial" w:hAnsi="Arial" w:cs="Arial"/>
          <w:sz w:val="24"/>
          <w:szCs w:val="24"/>
        </w:rPr>
        <w:t xml:space="preserve">- </w:t>
      </w:r>
      <w:r w:rsidR="000712A8" w:rsidRPr="00FD7A51">
        <w:rPr>
          <w:rFonts w:ascii="Arial" w:hAnsi="Arial" w:cs="Arial"/>
          <w:sz w:val="24"/>
          <w:szCs w:val="24"/>
        </w:rPr>
        <w:t>Flexible scissor fence EB 1</w:t>
      </w:r>
    </w:p>
    <w:p w14:paraId="4F8B32D4" w14:textId="77777777" w:rsidR="005213D0" w:rsidRPr="00FD7A51" w:rsidRDefault="002C4F3A" w:rsidP="003865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Assembly</w:t>
      </w:r>
    </w:p>
    <w:p w14:paraId="2A29BBF8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right="-20" w:firstLine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0712A8" w:rsidRPr="00FD7A51">
        <w:rPr>
          <w:rFonts w:ascii="Arial" w:hAnsi="Arial" w:cs="Arial"/>
          <w:sz w:val="24"/>
          <w:szCs w:val="24"/>
          <w:lang w:val="en-US"/>
        </w:rPr>
        <w:t>Take the scissor fence out of its packaging</w:t>
      </w:r>
    </w:p>
    <w:p w14:paraId="1E1CE17A" w14:textId="77777777" w:rsidR="005213D0" w:rsidRPr="00FD7A51" w:rsidRDefault="005213D0" w:rsidP="0075306B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75306B" w:rsidRPr="00FD7A51">
        <w:rPr>
          <w:rFonts w:ascii="Arial" w:hAnsi="Arial" w:cs="Arial"/>
          <w:sz w:val="24"/>
          <w:szCs w:val="24"/>
          <w:lang w:val="en-US"/>
        </w:rPr>
        <w:t xml:space="preserve">Fill both feet with sand </w:t>
      </w:r>
      <w:proofErr w:type="gramStart"/>
      <w:r w:rsidR="0075306B" w:rsidRPr="00FD7A51">
        <w:rPr>
          <w:rFonts w:ascii="Arial" w:hAnsi="Arial" w:cs="Arial"/>
          <w:sz w:val="24"/>
          <w:szCs w:val="24"/>
          <w:lang w:val="en-US"/>
        </w:rPr>
        <w:t>or</w:t>
      </w:r>
      <w:proofErr w:type="gramEnd"/>
      <w:r w:rsidR="0075306B" w:rsidRPr="00FD7A51">
        <w:rPr>
          <w:rFonts w:ascii="Arial" w:hAnsi="Arial" w:cs="Arial"/>
          <w:sz w:val="24"/>
          <w:szCs w:val="24"/>
          <w:lang w:val="en-US"/>
        </w:rPr>
        <w:t xml:space="preserve"> water by opening the screw cap on each foot. Close the screw cap after filling</w:t>
      </w:r>
    </w:p>
    <w:p w14:paraId="5502CAA1" w14:textId="77777777" w:rsidR="00E130CD" w:rsidRPr="00FD7A51" w:rsidRDefault="00E130CD" w:rsidP="0075306B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>- Position the scissor fence at the required assembly site</w:t>
      </w:r>
    </w:p>
    <w:p w14:paraId="67245D00" w14:textId="77777777" w:rsidR="005213D0" w:rsidRPr="00FD7A51" w:rsidRDefault="005213D0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A353DD" w:rsidRPr="00FD7A51">
        <w:rPr>
          <w:rFonts w:ascii="Arial" w:hAnsi="Arial" w:cs="Arial"/>
          <w:sz w:val="24"/>
          <w:szCs w:val="24"/>
          <w:lang w:val="en-US"/>
        </w:rPr>
        <w:t>Pull out the scissor fence to the required extension length (max. 2500 mm)</w:t>
      </w:r>
      <w:r w:rsidRPr="00FD7A5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910B305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10B0C7D9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68EF7B37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4656CD57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0B104CB7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0B5BAE3F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57386F57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2B144F3F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4530FA47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02FE6032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73BD0EF1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36F316E9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26C2ADA8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158CC4AD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5461CEA1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4740CFA7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1C6B195B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53B869CF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64C01B6A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38E89CF5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4EDA289D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2254DF10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2CFE1BFD" w14:textId="77777777" w:rsidR="00A353DD" w:rsidRPr="00FD7A51" w:rsidRDefault="00A353DD" w:rsidP="005213D0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en-US"/>
        </w:rPr>
      </w:pPr>
    </w:p>
    <w:p w14:paraId="2B849513" w14:textId="3385BBBD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1857BD6A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790A583B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1CE7CFA3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  <w:lang w:val="en-US"/>
        </w:rPr>
      </w:pPr>
    </w:p>
    <w:p w14:paraId="041571F7" w14:textId="77777777" w:rsidR="00A353DD" w:rsidRPr="00FD7A51" w:rsidRDefault="00032F34" w:rsidP="00A353DD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  <w:lang w:val="en-US"/>
        </w:rPr>
      </w:pPr>
      <w:r w:rsidRPr="00FD7A51">
        <w:rPr>
          <w:noProof/>
        </w:rPr>
        <w:pict w14:anchorId="0D039FB5">
          <v:rect id="_x0000_s1040" style="position:absolute;left:0;text-align:left;margin-left:.05pt;margin-top:819.05pt;width:595.25pt;height:22.65pt;z-index:-251645952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45C1CABA" w14:textId="1FE8D47C" w:rsidR="00A353DD" w:rsidRPr="00FD7A51" w:rsidRDefault="00032F34" w:rsidP="00A353DD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 w:rsidRPr="00FD7A51">
        <w:rPr>
          <w:noProof/>
        </w:rPr>
        <w:pict w14:anchorId="5F12A7D6">
          <v:oval id="_x0000_s1041" style="position:absolute;left:0;text-align:left;margin-left:241.95pt;margin-top:9.55pt;width:29.9pt;height:19.05pt;z-index:251680768" filled="f" strokeweight="1pt"/>
        </w:pict>
      </w:r>
      <w:r w:rsidR="00A353DD" w:rsidRPr="00FD7A51">
        <w:rPr>
          <w:rFonts w:ascii="Arial" w:hAnsi="Arial" w:cs="Arial"/>
          <w:b/>
          <w:sz w:val="32"/>
          <w:szCs w:val="32"/>
        </w:rPr>
        <w:t>Instructions de montage</w:t>
      </w:r>
      <w:r w:rsidR="00CE7C57" w:rsidRPr="00FD7A51">
        <w:rPr>
          <w:rFonts w:ascii="Arial" w:hAnsi="Arial" w:cs="Arial"/>
          <w:b/>
          <w:sz w:val="32"/>
          <w:szCs w:val="32"/>
        </w:rPr>
        <w:tab/>
      </w:r>
      <w:r w:rsidR="00CE7C57" w:rsidRPr="00FD7A51">
        <w:rPr>
          <w:rFonts w:ascii="Arial" w:hAnsi="Arial" w:cs="Arial"/>
          <w:b/>
          <w:sz w:val="32"/>
          <w:szCs w:val="32"/>
        </w:rPr>
        <w:tab/>
        <w:t>F</w:t>
      </w:r>
    </w:p>
    <w:p w14:paraId="368B0BAD" w14:textId="77777777" w:rsidR="00A353DD" w:rsidRPr="00FD7A51" w:rsidRDefault="00A353DD" w:rsidP="00A353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  <w:lang w:val="en-US"/>
        </w:rPr>
      </w:pPr>
      <w:r w:rsidRPr="00FD7A51">
        <w:rPr>
          <w:rFonts w:ascii="Arial" w:hAnsi="Arial" w:cs="Arial"/>
          <w:b/>
          <w:sz w:val="24"/>
          <w:szCs w:val="24"/>
          <w:lang w:val="en-US"/>
        </w:rPr>
        <w:t>Fonction et urtilisation conforme</w:t>
      </w:r>
    </w:p>
    <w:p w14:paraId="0F4BB7FA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fr-FR"/>
        </w:rPr>
        <w:t>Pour la délimination rapide et si</w:t>
      </w:r>
      <w:r w:rsidR="00B55537" w:rsidRPr="00FD7A51">
        <w:rPr>
          <w:rFonts w:ascii="Arial" w:hAnsi="Arial" w:cs="Arial"/>
          <w:sz w:val="24"/>
          <w:szCs w:val="24"/>
          <w:lang w:val="fr-FR"/>
        </w:rPr>
        <w:t>m</w:t>
      </w:r>
      <w:r w:rsidRPr="00FD7A51">
        <w:rPr>
          <w:rFonts w:ascii="Arial" w:hAnsi="Arial" w:cs="Arial"/>
          <w:sz w:val="24"/>
          <w:szCs w:val="24"/>
          <w:lang w:val="fr-FR"/>
        </w:rPr>
        <w:t xml:space="preserve">ple de zones do danger internes </w:t>
      </w:r>
      <w:r w:rsidR="008C19FB" w:rsidRPr="00FD7A51">
        <w:rPr>
          <w:rFonts w:ascii="Arial" w:hAnsi="Arial" w:cs="Arial"/>
          <w:sz w:val="24"/>
          <w:szCs w:val="24"/>
          <w:lang w:val="fr-FR"/>
        </w:rPr>
        <w:t xml:space="preserve">à l’entreprise. </w:t>
      </w:r>
      <w:r w:rsidR="008C19FB" w:rsidRPr="00FD7A51">
        <w:rPr>
          <w:rFonts w:ascii="Arial" w:hAnsi="Arial" w:cs="Arial"/>
          <w:sz w:val="24"/>
          <w:szCs w:val="24"/>
          <w:lang w:val="en-US"/>
        </w:rPr>
        <w:t>La longuer do déploiement maximale est de 2500 mm</w:t>
      </w:r>
    </w:p>
    <w:p w14:paraId="66DDBA46" w14:textId="77777777" w:rsidR="00A353DD" w:rsidRPr="00FD7A51" w:rsidRDefault="002C4F3A" w:rsidP="00A353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  <w:lang w:val="en-US"/>
        </w:rPr>
      </w:pPr>
      <w:r w:rsidRPr="00FD7A51">
        <w:rPr>
          <w:rFonts w:ascii="Arial" w:hAnsi="Arial" w:cs="Arial"/>
          <w:b/>
          <w:sz w:val="24"/>
          <w:szCs w:val="24"/>
          <w:lang w:val="en-US"/>
        </w:rPr>
        <w:t>Consignes de sécurité et d’entrien</w:t>
      </w:r>
    </w:p>
    <w:p w14:paraId="63400211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B96F2E" w:rsidRPr="00FD7A51">
        <w:rPr>
          <w:rFonts w:ascii="Arial" w:hAnsi="Arial" w:cs="Arial"/>
          <w:sz w:val="24"/>
          <w:szCs w:val="24"/>
          <w:lang w:val="fr-FR"/>
        </w:rPr>
        <w:t>Il convient de verifier régulièrement la bonne fixation et l’absence de dommages du materiel de fixation et des pieces d’usure</w:t>
      </w:r>
    </w:p>
    <w:p w14:paraId="299C42EF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894291" w:rsidRPr="00FD7A51">
        <w:rPr>
          <w:rFonts w:ascii="Arial" w:hAnsi="Arial" w:cs="Arial"/>
          <w:sz w:val="24"/>
          <w:szCs w:val="24"/>
          <w:lang w:val="fr-FR"/>
        </w:rPr>
        <w:t>Ne replacer le produit que s’</w:t>
      </w:r>
      <w:r w:rsidR="00B96F2E" w:rsidRPr="00FD7A51">
        <w:rPr>
          <w:rFonts w:ascii="Arial" w:hAnsi="Arial" w:cs="Arial"/>
          <w:sz w:val="24"/>
          <w:szCs w:val="24"/>
          <w:lang w:val="fr-FR"/>
        </w:rPr>
        <w:t>il présente des dommages visibles de l</w:t>
      </w:r>
      <w:r w:rsidR="00894291" w:rsidRPr="00FD7A51">
        <w:rPr>
          <w:rFonts w:ascii="Arial" w:hAnsi="Arial" w:cs="Arial"/>
          <w:sz w:val="24"/>
          <w:szCs w:val="24"/>
          <w:lang w:val="fr-FR"/>
        </w:rPr>
        <w:t>’</w:t>
      </w:r>
      <w:r w:rsidR="00B96F2E" w:rsidRPr="00FD7A51">
        <w:rPr>
          <w:rFonts w:ascii="Arial" w:hAnsi="Arial" w:cs="Arial"/>
          <w:sz w:val="24"/>
          <w:szCs w:val="24"/>
          <w:lang w:val="fr-FR"/>
        </w:rPr>
        <w:t xml:space="preserve">exterieur. En </w:t>
      </w:r>
      <w:r w:rsidR="000B0715" w:rsidRPr="00FD7A51">
        <w:rPr>
          <w:rFonts w:ascii="Arial" w:hAnsi="Arial" w:cs="Arial"/>
          <w:sz w:val="24"/>
          <w:szCs w:val="24"/>
          <w:lang w:val="fr-FR"/>
        </w:rPr>
        <w:t>cas de doute, faire controller l</w:t>
      </w:r>
      <w:r w:rsidR="00894291" w:rsidRPr="00FD7A51">
        <w:rPr>
          <w:rFonts w:ascii="Arial" w:hAnsi="Arial" w:cs="Arial"/>
          <w:sz w:val="24"/>
          <w:szCs w:val="24"/>
          <w:lang w:val="fr-FR"/>
        </w:rPr>
        <w:t>’</w:t>
      </w:r>
      <w:r w:rsidR="000B0715" w:rsidRPr="00FD7A51">
        <w:rPr>
          <w:rFonts w:ascii="Arial" w:hAnsi="Arial" w:cs="Arial"/>
          <w:sz w:val="24"/>
          <w:szCs w:val="24"/>
          <w:lang w:val="fr-FR"/>
        </w:rPr>
        <w:t>appareil par un spécialiste ou notre SAV.</w:t>
      </w:r>
    </w:p>
    <w:p w14:paraId="6AC08EDB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0B0715" w:rsidRPr="00FD7A51">
        <w:rPr>
          <w:rFonts w:ascii="Arial" w:hAnsi="Arial" w:cs="Arial"/>
          <w:sz w:val="24"/>
          <w:szCs w:val="24"/>
          <w:lang w:val="fr-FR"/>
        </w:rPr>
        <w:t>Il est interdit de modifier ou de transformer le produit.</w:t>
      </w:r>
    </w:p>
    <w:p w14:paraId="7835650F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0B0715" w:rsidRPr="00FD7A51">
        <w:rPr>
          <w:rFonts w:ascii="Arial" w:hAnsi="Arial" w:cs="Arial"/>
          <w:sz w:val="24"/>
          <w:szCs w:val="24"/>
          <w:lang w:val="fr-FR"/>
        </w:rPr>
        <w:t>Utiliser le produit d</w:t>
      </w:r>
      <w:r w:rsidR="00894291" w:rsidRPr="00FD7A51">
        <w:rPr>
          <w:rFonts w:ascii="Arial" w:hAnsi="Arial" w:cs="Arial"/>
          <w:sz w:val="24"/>
          <w:szCs w:val="24"/>
          <w:lang w:val="fr-FR"/>
        </w:rPr>
        <w:t>a</w:t>
      </w:r>
      <w:r w:rsidR="000B0715" w:rsidRPr="00FD7A51">
        <w:rPr>
          <w:rFonts w:ascii="Arial" w:hAnsi="Arial" w:cs="Arial"/>
          <w:sz w:val="24"/>
          <w:szCs w:val="24"/>
          <w:lang w:val="fr-FR"/>
        </w:rPr>
        <w:t>ns des locaux secs.</w:t>
      </w:r>
    </w:p>
    <w:p w14:paraId="3372FA2B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0B0715" w:rsidRPr="00FD7A51">
        <w:rPr>
          <w:rFonts w:ascii="Arial" w:hAnsi="Arial" w:cs="Arial"/>
          <w:sz w:val="24"/>
          <w:szCs w:val="24"/>
          <w:lang w:val="fr-FR"/>
        </w:rPr>
        <w:t>Ne pas déployer la barrière extensible au-delà de la longueur de dèploiement maximale.</w:t>
      </w:r>
    </w:p>
    <w:p w14:paraId="5CF41810" w14:textId="77777777" w:rsidR="00A353DD" w:rsidRPr="00FD7A51" w:rsidRDefault="00894291" w:rsidP="00A353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Ètendue des foumitures</w:t>
      </w:r>
    </w:p>
    <w:p w14:paraId="1B4C12DA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right="-20" w:firstLine="142"/>
        <w:rPr>
          <w:rFonts w:ascii="Arial" w:hAnsi="Arial" w:cs="Arial"/>
          <w:sz w:val="24"/>
          <w:szCs w:val="24"/>
          <w:lang w:val="en-US"/>
        </w:rPr>
      </w:pPr>
      <w:r w:rsidRPr="00FD7A51">
        <w:rPr>
          <w:rFonts w:ascii="Arial" w:hAnsi="Arial" w:cs="Arial"/>
          <w:sz w:val="24"/>
          <w:szCs w:val="24"/>
          <w:lang w:val="en-US"/>
        </w:rPr>
        <w:t xml:space="preserve">- </w:t>
      </w:r>
      <w:r w:rsidR="00E130CD" w:rsidRPr="00FD7A51">
        <w:rPr>
          <w:rFonts w:ascii="Arial" w:hAnsi="Arial" w:cs="Arial"/>
          <w:sz w:val="24"/>
          <w:szCs w:val="24"/>
          <w:lang w:val="en-US"/>
        </w:rPr>
        <w:t>Barrière extensible flexible EB 1</w:t>
      </w:r>
    </w:p>
    <w:p w14:paraId="507C0465" w14:textId="77777777" w:rsidR="00A353DD" w:rsidRPr="00FD7A51" w:rsidRDefault="00A353DD" w:rsidP="00A353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FD7A51">
        <w:rPr>
          <w:rFonts w:ascii="Arial" w:hAnsi="Arial" w:cs="Arial"/>
          <w:b/>
          <w:sz w:val="24"/>
          <w:szCs w:val="24"/>
        </w:rPr>
        <w:t>Montage</w:t>
      </w:r>
    </w:p>
    <w:p w14:paraId="40C1704E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right="-20" w:firstLine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E130CD" w:rsidRPr="00FD7A51">
        <w:rPr>
          <w:rFonts w:ascii="Arial" w:hAnsi="Arial" w:cs="Arial"/>
          <w:sz w:val="24"/>
          <w:szCs w:val="24"/>
          <w:lang w:val="fr-FR"/>
        </w:rPr>
        <w:t>Sortez la barrière extensible de son emballage</w:t>
      </w:r>
    </w:p>
    <w:p w14:paraId="57FE4377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E130CD" w:rsidRPr="00FD7A51">
        <w:rPr>
          <w:rFonts w:ascii="Arial" w:hAnsi="Arial" w:cs="Arial"/>
          <w:sz w:val="24"/>
          <w:szCs w:val="24"/>
          <w:lang w:val="fr-FR"/>
        </w:rPr>
        <w:t>Remplissez les deux peids de sable ou d’eau en commenç</w:t>
      </w:r>
      <w:r w:rsidR="00D614C0" w:rsidRPr="00FD7A51">
        <w:rPr>
          <w:rFonts w:ascii="Arial" w:hAnsi="Arial" w:cs="Arial"/>
          <w:sz w:val="24"/>
          <w:szCs w:val="24"/>
          <w:lang w:val="fr-FR"/>
        </w:rPr>
        <w:t>ant par dévisser les bouchons filetés des deux pieds. Une fois remplis, reviser les bouchons filetés</w:t>
      </w:r>
    </w:p>
    <w:p w14:paraId="506F11FB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 xml:space="preserve">- </w:t>
      </w:r>
      <w:r w:rsidR="00D614C0" w:rsidRPr="00FD7A51">
        <w:rPr>
          <w:rFonts w:ascii="Arial" w:hAnsi="Arial" w:cs="Arial"/>
          <w:sz w:val="24"/>
          <w:szCs w:val="24"/>
          <w:lang w:val="fr-FR"/>
        </w:rPr>
        <w:t>Positionner la barriére extensible á l’emplacement d’implantation souhaité</w:t>
      </w:r>
    </w:p>
    <w:p w14:paraId="5011BDA6" w14:textId="77777777" w:rsidR="00D614C0" w:rsidRPr="00FD7A51" w:rsidRDefault="00D614C0" w:rsidP="00A353DD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  <w:lang w:val="fr-FR"/>
        </w:rPr>
      </w:pPr>
      <w:r w:rsidRPr="00FD7A51">
        <w:rPr>
          <w:rFonts w:ascii="Arial" w:hAnsi="Arial" w:cs="Arial"/>
          <w:sz w:val="24"/>
          <w:szCs w:val="24"/>
          <w:lang w:val="fr-FR"/>
        </w:rPr>
        <w:t>- Déployer la barrière extensible àla longueur souhaitée (2500 mm max.)</w:t>
      </w:r>
    </w:p>
    <w:p w14:paraId="53A55F9F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before="47" w:after="0" w:line="149" w:lineRule="exact"/>
        <w:ind w:right="1578"/>
        <w:jc w:val="right"/>
        <w:rPr>
          <w:rFonts w:ascii="Times New Roman" w:hAnsi="Times New Roman"/>
          <w:color w:val="000000"/>
          <w:sz w:val="13"/>
          <w:szCs w:val="13"/>
          <w:lang w:val="en-US"/>
        </w:rPr>
      </w:pPr>
      <w:r w:rsidRPr="00FD7A51">
        <w:rPr>
          <w:rFonts w:ascii="Times New Roman" w:hAnsi="Times New Roman"/>
          <w:color w:val="FFFFFF"/>
          <w:w w:val="128"/>
          <w:sz w:val="13"/>
          <w:szCs w:val="13"/>
          <w:lang w:val="en-US"/>
        </w:rPr>
        <w:t>4</w:t>
      </w:r>
    </w:p>
    <w:p w14:paraId="0A523A32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0F8F4511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065959CC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  <w:lang w:val="en-US"/>
        </w:rPr>
      </w:pPr>
    </w:p>
    <w:p w14:paraId="2CD69890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3FA7A1A8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1CF17F9A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77B8FB0D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8"/>
          <w:szCs w:val="28"/>
          <w:lang w:val="en-US"/>
        </w:rPr>
        <w:sectPr w:rsidR="00A353DD" w:rsidRPr="00FD7A51">
          <w:headerReference w:type="default" r:id="rId13"/>
          <w:type w:val="continuous"/>
          <w:pgSz w:w="11920" w:h="16840"/>
          <w:pgMar w:top="-20" w:right="800" w:bottom="280" w:left="1300" w:header="720" w:footer="720" w:gutter="0"/>
          <w:cols w:space="720"/>
          <w:noEndnote/>
        </w:sectPr>
      </w:pPr>
    </w:p>
    <w:p w14:paraId="0E842633" w14:textId="77777777" w:rsidR="00A353DD" w:rsidRPr="00FD7A51" w:rsidRDefault="00A353DD" w:rsidP="00A353D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color w:val="000000"/>
          <w:sz w:val="13"/>
          <w:szCs w:val="13"/>
          <w:lang w:val="en-US"/>
        </w:rPr>
      </w:pPr>
    </w:p>
    <w:p w14:paraId="7EBA2B65" w14:textId="77777777" w:rsidR="00A353DD" w:rsidRPr="00FD7A51" w:rsidRDefault="00A353DD" w:rsidP="00A353DD">
      <w:pPr>
        <w:widowControl w:val="0"/>
        <w:tabs>
          <w:tab w:val="left" w:pos="580"/>
        </w:tabs>
        <w:autoSpaceDE w:val="0"/>
        <w:autoSpaceDN w:val="0"/>
        <w:adjustRightInd w:val="0"/>
        <w:spacing w:after="0" w:line="170" w:lineRule="exact"/>
        <w:ind w:right="-2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71FBCB9" w14:textId="77777777" w:rsidR="00A353DD" w:rsidRPr="00FD7A51" w:rsidRDefault="00A353DD" w:rsidP="00A353DD">
      <w:pPr>
        <w:widowControl w:val="0"/>
        <w:tabs>
          <w:tab w:val="left" w:pos="580"/>
        </w:tabs>
        <w:autoSpaceDE w:val="0"/>
        <w:autoSpaceDN w:val="0"/>
        <w:adjustRightInd w:val="0"/>
        <w:spacing w:after="0" w:line="170" w:lineRule="exact"/>
        <w:ind w:right="-2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797E8F0" w14:textId="77777777" w:rsidR="00A353DD" w:rsidRPr="00FD7A51" w:rsidRDefault="00A353DD" w:rsidP="00A353DD">
      <w:pPr>
        <w:widowControl w:val="0"/>
        <w:tabs>
          <w:tab w:val="left" w:pos="580"/>
        </w:tabs>
        <w:autoSpaceDE w:val="0"/>
        <w:autoSpaceDN w:val="0"/>
        <w:adjustRightInd w:val="0"/>
        <w:spacing w:after="0" w:line="170" w:lineRule="exact"/>
        <w:ind w:right="-2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9D00FF7" w14:textId="77777777" w:rsidR="00A353DD" w:rsidRPr="00FD7A51" w:rsidRDefault="00A353DD" w:rsidP="00A353DD">
      <w:pPr>
        <w:widowControl w:val="0"/>
        <w:tabs>
          <w:tab w:val="left" w:pos="580"/>
        </w:tabs>
        <w:autoSpaceDE w:val="0"/>
        <w:autoSpaceDN w:val="0"/>
        <w:adjustRightInd w:val="0"/>
        <w:spacing w:after="0" w:line="170" w:lineRule="exact"/>
        <w:ind w:right="-2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E0122DE" w14:textId="77777777" w:rsidR="00A353DD" w:rsidRPr="00FD7A51" w:rsidRDefault="00A353DD" w:rsidP="00A353DD">
      <w:pPr>
        <w:widowControl w:val="0"/>
        <w:tabs>
          <w:tab w:val="left" w:pos="580"/>
        </w:tabs>
        <w:autoSpaceDE w:val="0"/>
        <w:autoSpaceDN w:val="0"/>
        <w:adjustRightInd w:val="0"/>
        <w:spacing w:after="0" w:line="170" w:lineRule="exact"/>
        <w:ind w:right="-2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ADC4355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lang w:val="en-US"/>
        </w:rPr>
        <w:br w:type="page"/>
      </w:r>
      <w:r>
        <w:rPr>
          <w:rFonts w:ascii="Times New Roman" w:hAnsi="Times New Roman"/>
          <w:sz w:val="20"/>
        </w:rPr>
        <w:pict w14:anchorId="11C26D00">
          <v:shape id="_x0000_i1074" type="#_x0000_t75" style="width:1in;height:73.65pt">
            <v:imagedata r:id="rId7" o:title="JPS-Logo_RGB_yellow"/>
          </v:shape>
        </w:pict>
      </w:r>
    </w:p>
    <w:p w14:paraId="1F1005C6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44BA3401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3669D13F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148D3149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07A8775E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5A6B79D5">
          <v:oval id="_x0000_s1082" style="position:absolute;left:0;text-align:left;margin-left:253.95pt;margin-top:26.9pt;width:29.9pt;height:19.05pt;z-index:251702272" filled="f" strokeweight="1pt"/>
        </w:pict>
      </w:r>
    </w:p>
    <w:p w14:paraId="64F80D50" w14:textId="77777777" w:rsidR="00024FEC" w:rsidRDefault="00024FEC" w:rsidP="00024FEC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Ollós kordon EB 1</w:t>
      </w:r>
      <w:r>
        <w:rPr>
          <w:rFonts w:ascii="Arial" w:hAnsi="Arial"/>
          <w:b/>
          <w:sz w:val="32"/>
        </w:rPr>
        <w:tab/>
        <w:t>H</w:t>
      </w:r>
    </w:p>
    <w:p w14:paraId="1B23B0CC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34249D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6116AA3F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3D8E0C20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D740E4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8548DCA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682DC109">
          <v:shape id="_x0000_s1079" type="#_x0000_t75" style="position:absolute;left:0;text-align:left;margin-left:155.35pt;margin-top:4.55pt;width:319pt;height:329.9pt;z-index:-251617280;visibility:visible">
            <v:imagedata r:id="rId8" o:title=""/>
          </v:shape>
        </w:pict>
      </w:r>
    </w:p>
    <w:p w14:paraId="1ED0499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7A4CD99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8703DF3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505652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B07374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EE08705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6A897B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CD04914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D904DC6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4045FAC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6D732E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8C8DDED" w14:textId="77777777" w:rsidR="00024FEC" w:rsidRPr="00FD6D37" w:rsidRDefault="00024FEC" w:rsidP="00024FEC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0CF69974" w14:textId="77777777" w:rsidR="00024FEC" w:rsidRDefault="00024FEC" w:rsidP="00024FEC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6B69AE23" w14:textId="77777777" w:rsidR="00024FEC" w:rsidRDefault="00024FEC" w:rsidP="00024FEC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22769 Hamburg</w:t>
      </w:r>
    </w:p>
    <w:p w14:paraId="504A5AFE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4F9199D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1FC89A17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DCC1FEC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4AF18A15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2F4B3074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728EB066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7122639" w14:textId="77777777" w:rsidR="00024FEC" w:rsidRDefault="00024FEC" w:rsidP="00024FEC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3E514B93" w14:textId="77777777" w:rsidR="00024FEC" w:rsidRDefault="00024FEC" w:rsidP="00024FEC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024FEC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4FCD0B56" w14:textId="77777777" w:rsidR="00024FEC" w:rsidRPr="001C36B1" w:rsidRDefault="00024FEC" w:rsidP="00024FEC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3E535C3F">
          <v:rect id="_x0000_s1081" style="position:absolute;left:0;text-align:left;margin-left:0;margin-top:819.2pt;width:595.25pt;height:22.65pt;z-index:-251615232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4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0838C048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4353C10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1F06BEE5">
          <v:rect id="_x0000_s1080" style="position:absolute;left:0;text-align:left;margin-left:.05pt;margin-top:819.05pt;width:595.25pt;height:22.65pt;z-index:-251616256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094DE43E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C39DB5E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60D62125">
          <v:oval id="_x0000_s1083" style="position:absolute;left:0;text-align:left;margin-left:206.45pt;margin-top:10.05pt;width:29.9pt;height:19.05pt;z-index:251703296" filled="f" strokeweight="1pt"/>
        </w:pict>
      </w:r>
      <w:r>
        <w:rPr>
          <w:rFonts w:ascii="Arial" w:hAnsi="Arial"/>
          <w:b/>
          <w:sz w:val="32"/>
        </w:rPr>
        <w:t>Szerelési útmutató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H</w:t>
      </w:r>
    </w:p>
    <w:p w14:paraId="22A16B82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Működés és rendeltetésszerű használat</w:t>
      </w:r>
    </w:p>
    <w:p w14:paraId="25A62335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Üzemen belüli veszélyes helyek gyors, egyszerű biztosítására. A maximális kihúzott hossz 2500 mm.</w:t>
      </w:r>
    </w:p>
    <w:p w14:paraId="71A17EF1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Biztonsági és karbantartási utasítások</w:t>
      </w:r>
    </w:p>
    <w:p w14:paraId="5B8FE9D2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A rögzítőelemek és a kopó alkatrészek feszességét és elhasználódását rendszeresen ellenőrizni kell.</w:t>
      </w:r>
    </w:p>
    <w:p w14:paraId="3B0A0A4F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Cserélje ki a terméket, ha külső látható sérüléseket tapasztal.</w:t>
      </w:r>
      <w:r>
        <w:rPr>
          <w:rFonts w:ascii="Arial" w:hAnsi="Arial"/>
          <w:sz w:val="24"/>
        </w:rPr>
        <w:br/>
        <w:t>Kétség esetén ellenőriztesse a terméket szakemberrel vagy a szervizünk által.</w:t>
      </w:r>
    </w:p>
    <w:p w14:paraId="0B3A5D8E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A termék nem módosítható vagy átépíthető.</w:t>
      </w:r>
    </w:p>
    <w:p w14:paraId="5923D6CB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A terméket csak száraz belső térben használja.</w:t>
      </w:r>
    </w:p>
    <w:p w14:paraId="4EF40B27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Ne húzza az ollós kordont hosszabbra, mint a megadott maximális kihúzott hossz.</w:t>
      </w:r>
    </w:p>
    <w:p w14:paraId="035CB61B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Szállítási terjedelem</w:t>
      </w:r>
    </w:p>
    <w:p w14:paraId="16C2E29B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Rugalmas ollós kordon EB 1</w:t>
      </w:r>
    </w:p>
    <w:p w14:paraId="4D7C2202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Összeszerelés</w:t>
      </w:r>
    </w:p>
    <w:p w14:paraId="2E318E6E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Vegye ki az ollós kordont a csomagolásból.</w:t>
      </w:r>
    </w:p>
    <w:p w14:paraId="3E31D46C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Töltse meg mindkét állólábat homokkal vagy vízzel, amiben mindkét láb csavarozható fedelét kinyitotta. A megtöltés után zárja vissza a csavarozható fedelet.</w:t>
      </w:r>
    </w:p>
    <w:p w14:paraId="18AF117F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Állítsa az ollós kordont a kívánt helyre.</w:t>
      </w:r>
    </w:p>
    <w:p w14:paraId="0F3EFBF2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Húzza ki az ollós kordont a kívánt hosszra (max. 2500 mm). </w:t>
      </w:r>
    </w:p>
    <w:p w14:paraId="7E543F56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10ED0F0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072430E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A834EF3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A787D9C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4B7783C7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43075108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BC7913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7D8738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B96DD3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79B70281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E7FA4F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6A7A94D2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BAC1A52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47ABA6C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434E73D0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33BDBD58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1159716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451F0BA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4A72340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br w:type="page"/>
      </w:r>
      <w:r>
        <w:rPr>
          <w:rFonts w:ascii="Times New Roman" w:hAnsi="Times New Roman"/>
          <w:sz w:val="20"/>
        </w:rPr>
        <w:pict w14:anchorId="6B59F209">
          <v:shape id="_x0000_i1076" type="#_x0000_t75" style="width:1in;height:73.65pt">
            <v:imagedata r:id="rId7" o:title="JPS-Logo_RGB_yellow"/>
          </v:shape>
        </w:pict>
      </w:r>
    </w:p>
    <w:p w14:paraId="4B004250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63FCDED6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76FDA788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7C110CE8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35290DE7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5073A22C">
          <v:oval id="_x0000_s1087" style="position:absolute;left:0;text-align:left;margin-left:253.95pt;margin-top:26.9pt;width:29.9pt;height:19.05pt;z-index:251708416" filled="f" strokeweight="1pt"/>
        </w:pict>
      </w:r>
    </w:p>
    <w:p w14:paraId="030726DF" w14:textId="77777777" w:rsidR="00024FEC" w:rsidRDefault="00024FEC" w:rsidP="00024FEC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Transenna EB 1</w:t>
      </w:r>
      <w:r>
        <w:rPr>
          <w:rFonts w:ascii="Arial" w:hAnsi="Arial"/>
          <w:b/>
          <w:sz w:val="32"/>
        </w:rPr>
        <w:tab/>
        <w:t>I</w:t>
      </w:r>
    </w:p>
    <w:p w14:paraId="446AE538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3E875A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17F57BA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3F9496AC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2650D64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9BF850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7F2141B4">
          <v:shape id="_x0000_s1084" type="#_x0000_t75" style="position:absolute;left:0;text-align:left;margin-left:155.35pt;margin-top:4.55pt;width:319pt;height:329.9pt;z-index:-251611136;visibility:visible">
            <v:imagedata r:id="rId8" o:title=""/>
          </v:shape>
        </w:pict>
      </w:r>
    </w:p>
    <w:p w14:paraId="036027C2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AE1DD66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5F7541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C60EAF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D23CB72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1409E9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711005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245E7C4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ED8F07E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38EE4A5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BE67AB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3FF749B" w14:textId="77777777" w:rsidR="00024FEC" w:rsidRPr="00FD6D37" w:rsidRDefault="00024FEC" w:rsidP="00024FEC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5A29573E" w14:textId="77777777" w:rsidR="00024FEC" w:rsidRDefault="00024FEC" w:rsidP="00024FEC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7F04C5CE" w14:textId="77777777" w:rsidR="00024FEC" w:rsidRDefault="00024FEC" w:rsidP="00024FEC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22769 Amburgo</w:t>
      </w:r>
    </w:p>
    <w:p w14:paraId="75255955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34E1087E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80F91EE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485E2E3A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0204DF2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525B25D0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0DC681CB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136E0B6F" w14:textId="77777777" w:rsidR="00024FEC" w:rsidRDefault="00024FEC" w:rsidP="00024FEC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7FB96E1F" w14:textId="77777777" w:rsidR="00024FEC" w:rsidRDefault="00024FEC" w:rsidP="00024FEC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024FEC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07C2A270" w14:textId="77777777" w:rsidR="00024FEC" w:rsidRPr="001C36B1" w:rsidRDefault="00024FEC" w:rsidP="00024FEC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39E2A0C9">
          <v:rect id="_x0000_s1086" style="position:absolute;left:0;text-align:left;margin-left:0;margin-top:819.2pt;width:595.25pt;height:22.65pt;z-index:-251609088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5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50DE49E0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AC4F023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463F0561">
          <v:rect id="_x0000_s1085" style="position:absolute;left:0;text-align:left;margin-left:.05pt;margin-top:819.05pt;width:595.25pt;height:22.65pt;z-index:-251610112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703D5FC7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D90593D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7ABE2337">
          <v:oval id="_x0000_s1088" style="position:absolute;left:0;text-align:left;margin-left:238.75pt;margin-top:10.05pt;width:29.9pt;height:19.05pt;z-index:251709440" filled="f" strokeweight="1pt"/>
        </w:pict>
      </w:r>
      <w:r>
        <w:rPr>
          <w:rFonts w:ascii="Arial" w:hAnsi="Arial"/>
          <w:b/>
          <w:sz w:val="32"/>
        </w:rPr>
        <w:t>Istruzioni per il montaggio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I</w:t>
      </w:r>
    </w:p>
    <w:p w14:paraId="25BC746B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Funzionamento e impiego conformi alla destinazione</w:t>
      </w:r>
    </w:p>
    <w:p w14:paraId="49CAFF11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Per mettere in sicurezza in modo rapido e semplice punti pericolosi all'interno dell'azienda. La lunghezza massima di estensione è di 2500 mm.</w:t>
      </w:r>
    </w:p>
    <w:p w14:paraId="0BA812FC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Indicazioni di sicurezza e di manutenzione</w:t>
      </w:r>
    </w:p>
    <w:p w14:paraId="49ECFEED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Si dovrebbero controllare periodicamente il corretto fissaggio e lo stato di usura di elementi di fissaggio e parti soggette a usura.</w:t>
      </w:r>
    </w:p>
    <w:p w14:paraId="23FC987A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Sostituire il prodotto se presenta danni riconoscibili dall'esterno.</w:t>
      </w:r>
      <w:r>
        <w:rPr>
          <w:rFonts w:ascii="Arial" w:hAnsi="Arial"/>
          <w:sz w:val="24"/>
        </w:rPr>
        <w:br/>
        <w:t>In caso di dubbio far verificare il prodotto da personale specializzato o dal nostro servizio di assistenza.</w:t>
      </w:r>
    </w:p>
    <w:p w14:paraId="2C7233A6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Il prodotto non deve essere modificato o adattato.</w:t>
      </w:r>
    </w:p>
    <w:p w14:paraId="34342B0A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Utilizzare il prodotto soltanto in ambienti interni asciutti.</w:t>
      </w:r>
    </w:p>
    <w:p w14:paraId="50640044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Non estendere la transenna più della lunghezza massima indicata.</w:t>
      </w:r>
    </w:p>
    <w:p w14:paraId="276AFE2E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Fornitura</w:t>
      </w:r>
    </w:p>
    <w:p w14:paraId="4EA5FD82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Transenna flessibile EB 1</w:t>
      </w:r>
    </w:p>
    <w:p w14:paraId="50FB330D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Montaggio</w:t>
      </w:r>
    </w:p>
    <w:p w14:paraId="4FE256DC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Estrarre la transenna dall'imballaggio.</w:t>
      </w:r>
    </w:p>
    <w:p w14:paraId="392B074B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Riempire i due piedi di appoggio con sabbia o acqua avendone aperto il coperchio avvitato. Dopo aver riempito i piedi di appoggio, richiudere nuovamente il coperchio.</w:t>
      </w:r>
    </w:p>
    <w:p w14:paraId="42C3AC20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Posizionare la transenna nel luogo desiderato.</w:t>
      </w:r>
    </w:p>
    <w:p w14:paraId="67AF2655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Estendere la transenna della lunghezza desiderata (max. 2500 mm). </w:t>
      </w:r>
    </w:p>
    <w:p w14:paraId="455E7B7F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4B49133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E33381B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DFC30D5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EEA5117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0E35C6FC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401F6D0A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0A6FB04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F88EE2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8E6A6B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14953728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71BA6B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15098041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889E7E0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D9140EF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5874F261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1983601D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00AE916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D9CE5CF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3412645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br w:type="page"/>
      </w:r>
      <w:r>
        <w:rPr>
          <w:rFonts w:ascii="Times New Roman" w:hAnsi="Times New Roman"/>
          <w:sz w:val="20"/>
        </w:rPr>
        <w:pict w14:anchorId="7E0725C6">
          <v:shape id="_x0000_i1078" type="#_x0000_t75" style="width:1in;height:73.65pt">
            <v:imagedata r:id="rId7" o:title="JPS-Logo_RGB_yellow"/>
          </v:shape>
        </w:pict>
      </w:r>
    </w:p>
    <w:p w14:paraId="25662353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5A65DD2D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10E2DFC4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6AAF2290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BCDEFA3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6ED3563B">
          <v:oval id="_x0000_s1092" style="position:absolute;left:0;text-align:left;margin-left:253.95pt;margin-top:26.9pt;width:29.9pt;height:19.05pt;z-index:251714560" filled="f" strokeweight="1pt"/>
        </w:pict>
      </w:r>
    </w:p>
    <w:p w14:paraId="066F2DB0" w14:textId="77777777" w:rsidR="00024FEC" w:rsidRDefault="00024FEC" w:rsidP="00024FEC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Schaakhek EB 1</w:t>
      </w:r>
      <w:r>
        <w:rPr>
          <w:rFonts w:ascii="Arial" w:hAnsi="Arial"/>
          <w:b/>
          <w:sz w:val="32"/>
        </w:rPr>
        <w:tab/>
        <w:t>NL</w:t>
      </w:r>
    </w:p>
    <w:p w14:paraId="72387ADF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7BCEB737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457C313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75E380BF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3CF1F37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BED5653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3C9FFC03">
          <v:shape id="_x0000_s1089" type="#_x0000_t75" style="position:absolute;left:0;text-align:left;margin-left:155.35pt;margin-top:4.55pt;width:319pt;height:329.9pt;z-index:-251604992;visibility:visible">
            <v:imagedata r:id="rId8" o:title=""/>
          </v:shape>
        </w:pict>
      </w:r>
    </w:p>
    <w:p w14:paraId="4B1583B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36B1452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DF7458A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2337800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B8F930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E087D7C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6C2E753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E311693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C3BBA73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A6CBEB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8DC823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E7D3466" w14:textId="77777777" w:rsidR="00024FEC" w:rsidRPr="00FD6D37" w:rsidRDefault="00024FEC" w:rsidP="00024FEC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24502FE2" w14:textId="77777777" w:rsidR="00024FEC" w:rsidRDefault="00024FEC" w:rsidP="00024FEC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3349AA46" w14:textId="77777777" w:rsidR="00024FEC" w:rsidRDefault="00024FEC" w:rsidP="00024FEC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22769 Hamburg</w:t>
      </w:r>
    </w:p>
    <w:p w14:paraId="2C16099C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647B78C4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FD4E1E6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54EB2792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5C59DEFC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7ECC464E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7DB21997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48CAE6B" w14:textId="77777777" w:rsidR="00024FEC" w:rsidRDefault="00024FEC" w:rsidP="00024FEC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140BFC64" w14:textId="77777777" w:rsidR="00024FEC" w:rsidRDefault="00024FEC" w:rsidP="00024FEC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024FEC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2ADE40AD" w14:textId="77777777" w:rsidR="00024FEC" w:rsidRPr="001C36B1" w:rsidRDefault="00024FEC" w:rsidP="00024FEC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6093CC30">
          <v:rect id="_x0000_s1091" style="position:absolute;left:0;text-align:left;margin-left:0;margin-top:819.2pt;width:595.25pt;height:22.65pt;z-index:-251602944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6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2B63F71A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50B7A83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210D4A1F">
          <v:rect id="_x0000_s1090" style="position:absolute;left:0;text-align:left;margin-left:.05pt;margin-top:819.05pt;width:595.25pt;height:22.65pt;z-index:-251603968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1467B3CE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969B2DC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15E14455">
          <v:oval id="_x0000_s1093" style="position:absolute;left:0;text-align:left;margin-left:211.55pt;margin-top:10.05pt;width:29.9pt;height:19.05pt;z-index:251715584" filled="f" strokeweight="1pt"/>
        </w:pict>
      </w:r>
      <w:r>
        <w:rPr>
          <w:rFonts w:ascii="Arial" w:hAnsi="Arial"/>
          <w:b/>
          <w:sz w:val="32"/>
        </w:rPr>
        <w:t>Montagehandleiding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NL</w:t>
      </w:r>
    </w:p>
    <w:p w14:paraId="16FF97A3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Functie en beoogd gebruik</w:t>
      </w:r>
    </w:p>
    <w:p w14:paraId="66690967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Voor het snel en eenvoudig afzetten van gevaarlijke plekken in een bedrijf. De maximale uitschuiflengte bedraagt 2500 mm.</w:t>
      </w:r>
    </w:p>
    <w:p w14:paraId="669A8F4E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Veiligheidsaanwijzingen en waarschuwingen</w:t>
      </w:r>
    </w:p>
    <w:p w14:paraId="527889D6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Er moet regelmatig worden gecontroleerd of de bevestigingselementen en slijtageonderdelen goed zitten en niet zijn versleten.</w:t>
      </w:r>
    </w:p>
    <w:p w14:paraId="754CC329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Bij van buiten zichtbare schade moet het product worden vervangen.</w:t>
      </w:r>
      <w:r>
        <w:rPr>
          <w:rFonts w:ascii="Arial" w:hAnsi="Arial"/>
          <w:sz w:val="24"/>
        </w:rPr>
        <w:br/>
        <w:t>Als u twijfelt het product door een specialist of door onze service laten controleren.</w:t>
      </w:r>
    </w:p>
    <w:p w14:paraId="1CE7F5BB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Het product mag niet worden gewijzigd of omgebouwd.</w:t>
      </w:r>
    </w:p>
    <w:p w14:paraId="09CAC7E6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Het product alleen in droge binnenruimtes gebruiken.</w:t>
      </w:r>
    </w:p>
    <w:p w14:paraId="4363888A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Schuif het schaarhek niet meer uit dan de aangegeven maximale uitschuiflengte.</w:t>
      </w:r>
    </w:p>
    <w:p w14:paraId="5C79E2A2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Leveringsomvang</w:t>
      </w:r>
    </w:p>
    <w:p w14:paraId="4AF84C26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Flexibel schaarhek EB 1</w:t>
      </w:r>
    </w:p>
    <w:p w14:paraId="328E2BD7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Montage</w:t>
      </w:r>
    </w:p>
    <w:p w14:paraId="1334AF60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Haal het schaarhek uit de verpakking.</w:t>
      </w:r>
    </w:p>
    <w:p w14:paraId="6738A84D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Open de schroefdoppen van beide voeten om deze te vullen met zand of water. </w:t>
      </w:r>
      <w:proofErr w:type="gramStart"/>
      <w:r>
        <w:rPr>
          <w:rFonts w:ascii="Arial" w:hAnsi="Arial"/>
          <w:sz w:val="24"/>
        </w:rPr>
        <w:t>Na</w:t>
      </w:r>
      <w:proofErr w:type="gramEnd"/>
      <w:r>
        <w:rPr>
          <w:rFonts w:ascii="Arial" w:hAnsi="Arial"/>
          <w:sz w:val="24"/>
        </w:rPr>
        <w:t xml:space="preserve"> het vullen de schroefdoppen weer sluiten.</w:t>
      </w:r>
    </w:p>
    <w:p w14:paraId="039D752F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Plaats het schaarhek op de gewenste plek.</w:t>
      </w:r>
    </w:p>
    <w:p w14:paraId="4AA52C11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Schuif het schaarhek uit tot de gewenste uitschuiflengte (max. 2500 mm). </w:t>
      </w:r>
    </w:p>
    <w:p w14:paraId="3D987785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D2E0003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8C32CA3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2942FDF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9FD62DD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18C6A4DC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17AF46F8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4250AA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1D68EB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4ECD13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461E133D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D4F3FD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26A0E8CF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6101403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1DC5D28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6DEE857F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72843B4A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5E38449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456CED9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F7E2AB5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br w:type="page"/>
      </w:r>
      <w:r>
        <w:rPr>
          <w:rFonts w:ascii="Times New Roman" w:hAnsi="Times New Roman"/>
          <w:sz w:val="20"/>
        </w:rPr>
        <w:pict w14:anchorId="31E8EAA3">
          <v:shape id="_x0000_i1080" type="#_x0000_t75" style="width:1in;height:73.65pt">
            <v:imagedata r:id="rId7" o:title="JPS-Logo_RGB_yellow"/>
          </v:shape>
        </w:pict>
      </w:r>
    </w:p>
    <w:p w14:paraId="36394423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4DF7B926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3386B6C1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21DDCAF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EA805DB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0390E18C">
          <v:oval id="_x0000_s1097" style="position:absolute;left:0;text-align:left;margin-left:253.95pt;margin-top:26.9pt;width:29.9pt;height:19.05pt;z-index:251720704" filled="f" strokeweight="1pt"/>
        </w:pict>
      </w:r>
    </w:p>
    <w:p w14:paraId="6EF58C0E" w14:textId="77777777" w:rsidR="00024FEC" w:rsidRDefault="00024FEC" w:rsidP="00024FEC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Barierka nożycowa EB 1</w:t>
      </w:r>
      <w:r>
        <w:rPr>
          <w:rFonts w:ascii="Arial" w:hAnsi="Arial"/>
          <w:b/>
          <w:sz w:val="32"/>
        </w:rPr>
        <w:tab/>
        <w:t>PL</w:t>
      </w:r>
    </w:p>
    <w:p w14:paraId="5D0AEBB2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0700FA30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B8AB3D7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232225FC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017F715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26EC5DB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68295C0C">
          <v:shape id="_x0000_s1094" type="#_x0000_t75" style="position:absolute;left:0;text-align:left;margin-left:155.35pt;margin-top:4.55pt;width:319pt;height:329.9pt;z-index:-251598848;visibility:visible">
            <v:imagedata r:id="rId8" o:title=""/>
          </v:shape>
        </w:pict>
      </w:r>
    </w:p>
    <w:p w14:paraId="4EA94BAF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FC94C5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882A8A7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78D02F5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7B74740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D35185A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8F3EDB8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0F36816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4ECEF54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0A65377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7DCD013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D274C8E" w14:textId="77777777" w:rsidR="00024FEC" w:rsidRPr="00FD6D37" w:rsidRDefault="00024FEC" w:rsidP="00024FEC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67B0D3C0" w14:textId="77777777" w:rsidR="00024FEC" w:rsidRDefault="00024FEC" w:rsidP="00024FEC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05B869CF" w14:textId="77777777" w:rsidR="00024FEC" w:rsidRDefault="00024FEC" w:rsidP="00024FEC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22769 Hamburg</w:t>
      </w:r>
    </w:p>
    <w:p w14:paraId="0EBFE3BF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7290DD0B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A7CD3DA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1D8188D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A32C891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4945395E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7FB6AB0E" w14:textId="77777777" w:rsidR="00024FEC" w:rsidRPr="004B012E" w:rsidRDefault="00024FEC" w:rsidP="00024FEC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1DCD251C" w14:textId="77777777" w:rsidR="00024FEC" w:rsidRDefault="00024FEC" w:rsidP="00024FEC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621561BC" w14:textId="77777777" w:rsidR="00024FEC" w:rsidRDefault="00024FEC" w:rsidP="00024FEC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024FEC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69535CD6" w14:textId="77777777" w:rsidR="00024FEC" w:rsidRPr="001C36B1" w:rsidRDefault="00024FEC" w:rsidP="00024FEC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15BD2E4D">
          <v:rect id="_x0000_s1096" style="position:absolute;left:0;text-align:left;margin-left:0;margin-top:819.2pt;width:595.25pt;height:22.65pt;z-index:-251596800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7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3E1D5B07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739FADB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15A5EFB4">
          <v:rect id="_x0000_s1095" style="position:absolute;left:0;text-align:left;margin-left:.05pt;margin-top:819.05pt;width:595.25pt;height:22.65pt;z-index:-251597824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565958D5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CB1C2D7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19E99AEB">
          <v:oval id="_x0000_s1098" style="position:absolute;left:0;text-align:left;margin-left:211.55pt;margin-top:10.05pt;width:29.9pt;height:19.05pt;z-index:251721728" filled="f" strokeweight="1pt"/>
        </w:pict>
      </w:r>
      <w:r>
        <w:rPr>
          <w:rFonts w:ascii="Arial" w:hAnsi="Arial"/>
          <w:b/>
          <w:sz w:val="32"/>
        </w:rPr>
        <w:t>Instrukcja montażu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PL</w:t>
      </w:r>
    </w:p>
    <w:p w14:paraId="0A8C7552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Działanie i zastosowanie zgodnie z przeznaczeniem</w:t>
      </w:r>
    </w:p>
    <w:p w14:paraId="497D7BA4" w14:textId="77777777" w:rsidR="00024FEC" w:rsidRPr="00C83A0D" w:rsidRDefault="00024FEC" w:rsidP="00024FEC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Do szybkiego i łatwego zabezpieczania miejsc zagrożenia wewnątrz zakładu. Maksymalna długość po rozciągnięciu wynosi 2500 mm.</w:t>
      </w:r>
    </w:p>
    <w:p w14:paraId="6DFD2CE6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Zasady bezpieczeństwa i ostrzeżenia</w:t>
      </w:r>
    </w:p>
    <w:p w14:paraId="24B06A18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Należy regularnie sprawdzać elementy mocujące i części zużywalne pod kątem prawidłowego zamocowania i zużycia.</w:t>
      </w:r>
    </w:p>
    <w:p w14:paraId="1EE2DBFC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Produkt należy wymienić w przypadku widocznych z zewnątrz uszkodzeń.</w:t>
      </w:r>
      <w:r>
        <w:rPr>
          <w:rFonts w:ascii="Arial" w:hAnsi="Arial"/>
          <w:sz w:val="24"/>
        </w:rPr>
        <w:br/>
        <w:t>W razie wątpliwości zlecić sprawdzenie produktu przez specjalistę lub nasz serwis.</w:t>
      </w:r>
    </w:p>
    <w:p w14:paraId="001E0E0B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Nie można dokonywać modyfikacji produktu.</w:t>
      </w:r>
    </w:p>
    <w:p w14:paraId="1C0D7804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Używać produkt tylko w suchych pomieszczeniach.</w:t>
      </w:r>
    </w:p>
    <w:p w14:paraId="4BC1F7E3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Nie rozciągać barierki nożycowej na długość większą niż maksymalna długość rozciągnięcia.</w:t>
      </w:r>
    </w:p>
    <w:p w14:paraId="6B4F9DCC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Zakres dostawy</w:t>
      </w:r>
    </w:p>
    <w:p w14:paraId="68658F3F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Elastyczna barierka nożycowa EB 1</w:t>
      </w:r>
    </w:p>
    <w:p w14:paraId="1B3552B5" w14:textId="77777777" w:rsidR="00024FEC" w:rsidRDefault="00024FEC" w:rsidP="00024F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Montaż</w:t>
      </w:r>
    </w:p>
    <w:p w14:paraId="67B2B607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Wyjąć barierkę nożycową z opakowania.</w:t>
      </w:r>
    </w:p>
    <w:p w14:paraId="4DFE274C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Napełnić obie nóżki piaskiem lub wodą, odkręcając umieszczone na nich zakrętki. Po napełnieniu zakręcić zakrętki.</w:t>
      </w:r>
    </w:p>
    <w:p w14:paraId="2A367902" w14:textId="77777777" w:rsidR="00024FEC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Postawić barierkę nożycową w odpowiednim miejscu.</w:t>
      </w:r>
    </w:p>
    <w:p w14:paraId="06CD18DF" w14:textId="77777777" w:rsidR="00024FEC" w:rsidRPr="00091075" w:rsidRDefault="00024FEC" w:rsidP="00024FEC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Rozłożyć barierkę nożycową na określoną długość (maks. 2500 mm). </w:t>
      </w:r>
    </w:p>
    <w:p w14:paraId="053FE002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E815AA7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37FC622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7E0DDCC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8A98D9D" w14:textId="77777777" w:rsidR="00024FEC" w:rsidRPr="00FD6D37" w:rsidRDefault="00024FEC" w:rsidP="00024FEC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0BAA83D9" w14:textId="77777777" w:rsidR="00024FE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2790DE12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A421E4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B5215C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CDB83D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4421D2A1" w14:textId="77777777" w:rsidR="00024FEC" w:rsidRPr="00655DA2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9A357D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1702F5CC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79C5079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2C82917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03DD5038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5C5B275E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00235BD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D45F69" w14:textId="77777777" w:rsidR="00024FEC" w:rsidRPr="002268BC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1891390" w14:textId="77777777" w:rsidR="00032F34" w:rsidRPr="002268BC" w:rsidRDefault="00024FEC" w:rsidP="00032F34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br w:type="page"/>
      </w:r>
      <w:r w:rsidR="00032F34">
        <w:rPr>
          <w:rFonts w:ascii="Times New Roman" w:hAnsi="Times New Roman"/>
          <w:sz w:val="20"/>
        </w:rPr>
        <w:pict w14:anchorId="0CEED5B4">
          <v:shape id="_x0000_i1082" type="#_x0000_t75" style="width:1in;height:73.65pt">
            <v:imagedata r:id="rId7" o:title="JPS-Logo_RGB_yellow"/>
          </v:shape>
        </w:pict>
      </w:r>
    </w:p>
    <w:p w14:paraId="42C0457E" w14:textId="77777777" w:rsidR="00032F34" w:rsidRPr="00C83A0D" w:rsidRDefault="00032F34" w:rsidP="00032F3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6536C5DE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0151C05A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384CE2FC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78ACB06A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57C60231">
          <v:oval id="_x0000_s1102" style="position:absolute;left:0;text-align:left;margin-left:253.95pt;margin-top:26.9pt;width:29.9pt;height:19.05pt;z-index:251726848" filled="f" strokeweight="1pt"/>
        </w:pict>
      </w:r>
    </w:p>
    <w:p w14:paraId="13F8DA22" w14:textId="77777777" w:rsidR="00032F34" w:rsidRDefault="00032F34" w:rsidP="00032F34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Barreira em tesoura EB 1</w:t>
      </w:r>
      <w:r>
        <w:rPr>
          <w:rFonts w:ascii="Arial" w:hAnsi="Arial"/>
          <w:b/>
          <w:sz w:val="32"/>
        </w:rPr>
        <w:tab/>
        <w:t>P</w:t>
      </w:r>
    </w:p>
    <w:p w14:paraId="4CD4F523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20CD0EB1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75B96102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63CB7938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FF63DFA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4B4511F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624F07E3">
          <v:shape id="_x0000_s1099" type="#_x0000_t75" style="position:absolute;left:0;text-align:left;margin-left:155.35pt;margin-top:4.55pt;width:319pt;height:329.9pt;z-index:-251592704;visibility:visible">
            <v:imagedata r:id="rId8" o:title=""/>
          </v:shape>
        </w:pict>
      </w:r>
    </w:p>
    <w:p w14:paraId="44990008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CA310CB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6C80613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29DE7EF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ED79E49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0DFFD90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C0F22C7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BB5FF3D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00DAF6C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80FA5BD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B5625E4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2F87AB0" w14:textId="77777777" w:rsidR="00032F34" w:rsidRPr="00FD6D37" w:rsidRDefault="00032F34" w:rsidP="00032F34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71878A46" w14:textId="77777777" w:rsidR="00032F34" w:rsidRDefault="00032F34" w:rsidP="00032F34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77D0A58C" w14:textId="77777777" w:rsidR="00032F34" w:rsidRDefault="00032F34" w:rsidP="00032F34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22769 Hamburgo</w:t>
      </w:r>
    </w:p>
    <w:p w14:paraId="1A6BF176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3A1AEA40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5995D70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57A25067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08F35A89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7AE4E872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3AB663D6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0220DD7D" w14:textId="77777777" w:rsidR="00032F34" w:rsidRDefault="00032F34" w:rsidP="00032F34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41DDC898" w14:textId="77777777" w:rsidR="00032F34" w:rsidRDefault="00032F34" w:rsidP="00032F34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032F34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7465544C" w14:textId="77777777" w:rsidR="00032F34" w:rsidRPr="001C36B1" w:rsidRDefault="00032F34" w:rsidP="00032F34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0CEE737F">
          <v:rect id="_x0000_s1101" style="position:absolute;left:0;text-align:left;margin-left:0;margin-top:819.2pt;width:595.25pt;height:22.65pt;z-index:-251590656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8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6E5FD9B9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E30809F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32D1956C">
          <v:rect id="_x0000_s1100" style="position:absolute;left:0;text-align:left;margin-left:.05pt;margin-top:819.05pt;width:595.25pt;height:22.65pt;z-index:-251591680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55C33BB0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DD5A661" w14:textId="77777777" w:rsidR="00032F34" w:rsidRPr="00C83A0D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2D5E123F">
          <v:oval id="_x0000_s1103" style="position:absolute;left:0;text-align:left;margin-left:241.3pt;margin-top:9.2pt;width:29.9pt;height:19.05pt;z-index:251727872" filled="f" strokeweight="1pt"/>
        </w:pict>
      </w:r>
      <w:r>
        <w:rPr>
          <w:rFonts w:ascii="Arial" w:hAnsi="Arial"/>
          <w:b/>
          <w:sz w:val="32"/>
        </w:rPr>
        <w:t>Instruções de montagem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P</w:t>
      </w:r>
    </w:p>
    <w:p w14:paraId="485CB01A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Funcionamento e utilização correta</w:t>
      </w:r>
    </w:p>
    <w:p w14:paraId="26DCBF9F" w14:textId="77777777" w:rsidR="00032F34" w:rsidRPr="00C83A0D" w:rsidRDefault="00032F34" w:rsidP="00032F34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Para isolar rápida e facilmente zonas perigosas no interior do armazém. O comprimento máximo de extensão é 2500 mm.</w:t>
      </w:r>
    </w:p>
    <w:p w14:paraId="7DAFF8FF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Indicações de segurança e de manutenção</w:t>
      </w:r>
    </w:p>
    <w:p w14:paraId="62F03E5A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Os elementos de fixação e as peças de desgaste devem ser verificados regularmente quanto a fixação e desgaste.</w:t>
      </w:r>
    </w:p>
    <w:p w14:paraId="3594FC4E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Substituir o produto caso este apresente danos visíveis.</w:t>
      </w:r>
      <w:r>
        <w:rPr>
          <w:rFonts w:ascii="Arial" w:hAnsi="Arial"/>
          <w:sz w:val="24"/>
        </w:rPr>
        <w:br/>
        <w:t>Em caso de dúvidas, solicitar a sua inspeção a um técnico especializado ou à nossa assistência técnica.</w:t>
      </w:r>
    </w:p>
    <w:p w14:paraId="2FA00E9C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O produto não deve ser modificado ou convertido.</w:t>
      </w:r>
    </w:p>
    <w:p w14:paraId="2A5D3B15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Utilizar o produto apenas em ambientes interiores e secos.</w:t>
      </w:r>
    </w:p>
    <w:p w14:paraId="55B0683F" w14:textId="77777777" w:rsidR="00032F34" w:rsidRPr="00091075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Não estender a barreira em tesoura mais do que o comprimento máximo de extensão indicado.</w:t>
      </w:r>
    </w:p>
    <w:p w14:paraId="6B9C2DFF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Conteúdo do fornecimento</w:t>
      </w:r>
    </w:p>
    <w:p w14:paraId="619D8C2A" w14:textId="77777777" w:rsidR="00032F34" w:rsidRPr="00091075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Barreira em tesoura flexível EB 1</w:t>
      </w:r>
    </w:p>
    <w:p w14:paraId="74172343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Montagem</w:t>
      </w:r>
    </w:p>
    <w:p w14:paraId="36B0B2C8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Retirar a barreira em tesoura da embalagem.</w:t>
      </w:r>
    </w:p>
    <w:p w14:paraId="33C77CCC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Encher ambos os pés com areia ou água, abrindo a tampa roscada dos dois pés. Voltar a fechar as tampas roscadas depois de encher.</w:t>
      </w:r>
    </w:p>
    <w:p w14:paraId="070B654C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Posicionar a barreira em tesoura no local de utilização pretendido.</w:t>
      </w:r>
    </w:p>
    <w:p w14:paraId="5B39B726" w14:textId="77777777" w:rsidR="00032F34" w:rsidRPr="00091075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Estender a barreira em tesoura até ao comprimento de extensão pretendido (máx. 2500 mm). </w:t>
      </w:r>
    </w:p>
    <w:p w14:paraId="503422E4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B2B68DB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B628634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DC3616B" w14:textId="77777777" w:rsidR="00032F34" w:rsidRPr="00FD6D37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B7D0841" w14:textId="77777777" w:rsidR="00032F34" w:rsidRPr="00FD6D37" w:rsidRDefault="00032F34" w:rsidP="00032F34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36B2A345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7E2E5911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31BDA8F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9C83AD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747AFD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609EE831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3E870D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38CFE31A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A482D12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DF5D019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3A3D30A4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587FCA16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97884E9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8FAD18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366F8E3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br w:type="page"/>
      </w:r>
      <w:r>
        <w:rPr>
          <w:rFonts w:ascii="Times New Roman" w:hAnsi="Times New Roman"/>
          <w:sz w:val="20"/>
        </w:rPr>
        <w:pict w14:anchorId="7101214A">
          <v:shape id="_x0000_i1084" type="#_x0000_t75" style="width:1in;height:73.65pt">
            <v:imagedata r:id="rId7" o:title="JPS-Logo_RGB_yellow"/>
          </v:shape>
        </w:pict>
      </w:r>
    </w:p>
    <w:p w14:paraId="3066F09C" w14:textId="77777777" w:rsidR="00032F34" w:rsidRPr="00C83A0D" w:rsidRDefault="00032F34" w:rsidP="00032F3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782969D5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67CE166C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683F2BC9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A7FB634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40ACBEE5">
          <v:oval id="_x0000_s1107" style="position:absolute;left:0;text-align:left;margin-left:253.95pt;margin-top:26.9pt;width:29.9pt;height:19.05pt;z-index:251732992" filled="f" strokeweight="1pt"/>
        </w:pict>
      </w:r>
    </w:p>
    <w:p w14:paraId="707DD037" w14:textId="77777777" w:rsidR="00032F34" w:rsidRDefault="00032F34" w:rsidP="00032F34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rPr>
          <w:rFonts w:ascii="Arial" w:hAnsi="Arial"/>
          <w:b/>
          <w:sz w:val="32"/>
        </w:rPr>
        <w:t>Nožnicová závora EB 1</w:t>
      </w:r>
      <w:r>
        <w:rPr>
          <w:rFonts w:ascii="Arial" w:hAnsi="Arial"/>
          <w:b/>
          <w:sz w:val="32"/>
        </w:rPr>
        <w:tab/>
        <w:t>SK</w:t>
      </w:r>
    </w:p>
    <w:p w14:paraId="25A9BA54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7B5DF52A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5E93457E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52DDC8B7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169FB6F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9DF9AD3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3E243FDE">
          <v:shape id="_x0000_s1104" type="#_x0000_t75" style="position:absolute;left:0;text-align:left;margin-left:155.35pt;margin-top:4.55pt;width:319pt;height:329.9pt;z-index:-251586560;visibility:visible">
            <v:imagedata r:id="rId8" o:title=""/>
          </v:shape>
        </w:pict>
      </w:r>
    </w:p>
    <w:p w14:paraId="12439820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62FC6B0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1E61738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3158B8B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C974948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2E33DAC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42C1EC9D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49F29EA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917B88C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E0F91B9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6564F41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82B63EE" w14:textId="77777777" w:rsidR="00032F34" w:rsidRPr="00FD6D37" w:rsidRDefault="00032F34" w:rsidP="00032F34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/>
          <w:color w:val="000000"/>
          <w:sz w:val="18"/>
        </w:rPr>
        <w:t>Jungheinrich PROFISHOP AG &amp; Co. KG</w:t>
      </w:r>
    </w:p>
    <w:p w14:paraId="53A569D7" w14:textId="77777777" w:rsidR="00032F34" w:rsidRDefault="00032F34" w:rsidP="00032F34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>
        <w:rPr>
          <w:rFonts w:ascii="Arial" w:hAnsi="Arial"/>
          <w:color w:val="000000"/>
          <w:sz w:val="18"/>
        </w:rPr>
        <w:t>Haferweg 24</w:t>
      </w:r>
      <w:r>
        <w:rPr>
          <w:rFonts w:ascii="Arial" w:hAnsi="Arial"/>
          <w:color w:val="000000"/>
          <w:sz w:val="18"/>
        </w:rPr>
        <w:tab/>
      </w:r>
      <w:r>
        <w:rPr>
          <w:rFonts w:ascii="Times New Roman" w:hAnsi="Times New Roman"/>
          <w:color w:val="FFFFFF"/>
          <w:sz w:val="13"/>
        </w:rPr>
        <w:t>3</w:t>
      </w:r>
    </w:p>
    <w:p w14:paraId="0BDA48C8" w14:textId="77777777" w:rsidR="00032F34" w:rsidRDefault="00032F34" w:rsidP="00032F34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</w:rPr>
        <w:t>22769 Hamburg</w:t>
      </w:r>
    </w:p>
    <w:p w14:paraId="5026D4CE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>
        <w:br w:type="column"/>
      </w:r>
      <w:r>
        <w:rPr>
          <w:rFonts w:ascii="Times New Roman" w:hAnsi="Times New Roman"/>
          <w:color w:val="FFFFFF"/>
          <w:sz w:val="13"/>
        </w:rPr>
        <w:t>1</w:t>
      </w:r>
    </w:p>
    <w:p w14:paraId="7CBECCDB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EC5EE96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4A5EC23D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04E7E85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4E587E6C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33F6C15D" w14:textId="77777777" w:rsidR="00032F34" w:rsidRPr="004B012E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1C64D53E" w14:textId="77777777" w:rsidR="00032F34" w:rsidRDefault="00032F34" w:rsidP="00032F34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>
        <w:rPr>
          <w:rFonts w:ascii="Times New Roman" w:hAnsi="Times New Roman"/>
          <w:color w:val="FFFFFF"/>
          <w:sz w:val="13"/>
        </w:rPr>
        <w:tab/>
        <w:t xml:space="preserve">2 </w:t>
      </w:r>
      <w:r>
        <w:rPr>
          <w:rFonts w:ascii="Times New Roman" w:hAnsi="Times New Roman"/>
          <w:color w:val="FFFFFF"/>
          <w:sz w:val="13"/>
        </w:rPr>
        <w:tab/>
      </w:r>
    </w:p>
    <w:p w14:paraId="635577CC" w14:textId="77777777" w:rsidR="00032F34" w:rsidRDefault="00032F34" w:rsidP="00032F34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032F34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60E1C9DD" w14:textId="77777777" w:rsidR="00032F34" w:rsidRPr="001C36B1" w:rsidRDefault="00032F34" w:rsidP="00032F34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0FB2F7FA">
          <v:rect id="_x0000_s1106" style="position:absolute;left:0;text-align:left;margin-left:0;margin-top:819.2pt;width:595.25pt;height:22.65pt;z-index:-251584512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19" w:history="1">
        <w:r>
          <w:rPr>
            <w:rStyle w:val="Hyperlink"/>
            <w:rFonts w:ascii="Arial" w:hAnsi="Arial"/>
            <w:sz w:val="18"/>
          </w:rPr>
          <w:t>www.jh-profishop.com</w:t>
        </w:r>
      </w:hyperlink>
    </w:p>
    <w:p w14:paraId="510A0DAF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9BBC9B8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5FDFDA81">
          <v:rect id="_x0000_s1105" style="position:absolute;left:0;text-align:left;margin-left:.05pt;margin-top:819.05pt;width:595.25pt;height:22.65pt;z-index:-251585536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043654D7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3616A0A" w14:textId="77777777" w:rsidR="00032F34" w:rsidRPr="00C83A0D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29CE78E8">
          <v:oval id="_x0000_s1108" style="position:absolute;left:0;text-align:left;margin-left:175.85pt;margin-top:10.05pt;width:29.9pt;height:19.05pt;z-index:251734016" filled="f" strokeweight="1pt"/>
        </w:pict>
      </w:r>
      <w:r>
        <w:rPr>
          <w:rFonts w:ascii="Arial" w:hAnsi="Arial"/>
          <w:b/>
          <w:sz w:val="32"/>
        </w:rPr>
        <w:t>Návod na montáž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SK</w:t>
      </w:r>
    </w:p>
    <w:p w14:paraId="3B2DC25F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Funkcia a použitie v súlade s určením</w:t>
      </w:r>
    </w:p>
    <w:p w14:paraId="65868DF3" w14:textId="77777777" w:rsidR="00032F34" w:rsidRPr="00C83A0D" w:rsidRDefault="00032F34" w:rsidP="00032F34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</w:rPr>
        <w:t>Na</w:t>
      </w:r>
      <w:proofErr w:type="gramEnd"/>
      <w:r>
        <w:rPr>
          <w:rFonts w:ascii="Arial" w:hAnsi="Arial"/>
          <w:sz w:val="24"/>
        </w:rPr>
        <w:t xml:space="preserve"> rýchle a jednoduché zaistenie vnútropodnikových nebezpečných miest. Maximálna dĺžka po roztiahnutí je 2 500 mm.</w:t>
      </w:r>
    </w:p>
    <w:p w14:paraId="7600A281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Bezpečnostné pokyny a pokyny pre údržbu</w:t>
      </w:r>
    </w:p>
    <w:p w14:paraId="1167190A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Upevňovacie prvky a opotrebovateľné diely by sa mali pravidelne kontrolovať vzhľadom na pevné uloženie a opotrebovanie.</w:t>
      </w:r>
    </w:p>
    <w:p w14:paraId="3B3856F2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Výrobok vymeňte, keď je zvonka viditeľne poškodený.</w:t>
      </w:r>
      <w:r>
        <w:rPr>
          <w:rFonts w:ascii="Arial" w:hAnsi="Arial"/>
          <w:sz w:val="24"/>
        </w:rPr>
        <w:br/>
        <w:t>V prípade pochybností nechajte výrobok skontrolovať odborníkovi alebo nášmu servisu.</w:t>
      </w:r>
    </w:p>
    <w:p w14:paraId="7B6C523C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Výrobok sa nesmie meniť ani prestavovať.</w:t>
      </w:r>
    </w:p>
    <w:p w14:paraId="059BBD37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Výrobok používajte len v suchých interiéroch.</w:t>
      </w:r>
    </w:p>
    <w:p w14:paraId="42B68C5F" w14:textId="77777777" w:rsidR="00032F34" w:rsidRPr="00091075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Nerozťahujte nožnicovú závoru nad uvedenú maximálnu dĺžku.</w:t>
      </w:r>
    </w:p>
    <w:p w14:paraId="7033E47D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Rozsah dodávky</w:t>
      </w:r>
    </w:p>
    <w:p w14:paraId="11D1704C" w14:textId="77777777" w:rsidR="00032F34" w:rsidRPr="00091075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Flexibilná nožnicová závora EB 1</w:t>
      </w:r>
    </w:p>
    <w:p w14:paraId="2ACDC1D7" w14:textId="77777777" w:rsidR="00032F34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Montáž</w:t>
      </w:r>
    </w:p>
    <w:p w14:paraId="329231B8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Vyberte nožnicovú závoru z obalu.</w:t>
      </w:r>
    </w:p>
    <w:p w14:paraId="2D8A26CD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Naplňte obe nohy pieskom alebo vodou tak, že otvoríte závitový uzáver na oboch nohách. Po naplnení závitové uzávery opäť uzavrite.</w:t>
      </w:r>
    </w:p>
    <w:p w14:paraId="27FF60D7" w14:textId="77777777" w:rsidR="00032F34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>Umiestnite nožnicovú závoru na želané miesto.</w:t>
      </w:r>
    </w:p>
    <w:p w14:paraId="0B32CDD5" w14:textId="77777777" w:rsidR="00032F34" w:rsidRPr="00091075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ab/>
        <w:t xml:space="preserve">Roztiahnite nožnicovú závoru na požadovanú dĺžku (max. 2 500 mm). </w:t>
      </w:r>
    </w:p>
    <w:p w14:paraId="370F20EC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A6ECE95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7F80397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0AEB36A" w14:textId="77777777" w:rsidR="00032F34" w:rsidRPr="00FD6D37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3925B124" w14:textId="77777777" w:rsidR="00032F34" w:rsidRPr="00FD6D37" w:rsidRDefault="00032F34" w:rsidP="00032F34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76097E6D" w14:textId="77777777" w:rsidR="00032F34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65441F52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1727338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BAEA70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3C07BEC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0A5EB251" w14:textId="77777777" w:rsidR="00032F34" w:rsidRPr="00655DA2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EB7147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2</w:t>
      </w:r>
    </w:p>
    <w:p w14:paraId="7C659A8D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0E70F14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B3A55D9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27FC28AB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color w:val="FFFFFF"/>
          <w:sz w:val="13"/>
        </w:rPr>
        <w:t>1</w:t>
      </w:r>
    </w:p>
    <w:p w14:paraId="0FB102DD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4C78A7D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618ABB6" w14:textId="77777777" w:rsidR="00032F34" w:rsidRPr="002268BC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C3A73F5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Times New Roman" w:hAnsi="Times New Roman"/>
          <w:sz w:val="20"/>
          <w:szCs w:val="20"/>
        </w:rPr>
      </w:pPr>
      <w:r>
        <w:br w:type="page"/>
      </w:r>
      <w:r>
        <w:rPr>
          <w:rFonts w:ascii="Times New Roman" w:hAnsi="Times New Roman"/>
          <w:sz w:val="20"/>
        </w:rPr>
        <w:pict w14:anchorId="6D81EBA8">
          <v:shape id="_x0000_i1086" type="#_x0000_t75" style="width:1in;height:72.85pt">
            <v:imagedata r:id="rId7" o:title="JPS-Logo_RGB_yellow"/>
          </v:shape>
        </w:pict>
      </w:r>
    </w:p>
    <w:p w14:paraId="597F557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48"/>
          <w:szCs w:val="48"/>
        </w:rPr>
      </w:pPr>
    </w:p>
    <w:p w14:paraId="04FDCF4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1805C0F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2FC8AC55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088023C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>
        <w:pict w14:anchorId="3933A7C7">
          <v:oval id="_x0000_s1112" style="position:absolute;left:0;text-align:left;margin-left:253.95pt;margin-top:26.9pt;width:29.9pt;height:19.05pt;z-index:251739136" filled="f" strokeweight="1pt"/>
        </w:pict>
      </w:r>
    </w:p>
    <w:p w14:paraId="3CCA8AF8" w14:textId="77777777" w:rsidR="00032F34" w:rsidRPr="009A39A6" w:rsidRDefault="00032F34" w:rsidP="00032F34">
      <w:pPr>
        <w:widowControl w:val="0"/>
        <w:tabs>
          <w:tab w:val="center" w:pos="5387"/>
        </w:tabs>
        <w:autoSpaceDE w:val="0"/>
        <w:autoSpaceDN w:val="0"/>
        <w:adjustRightInd w:val="0"/>
        <w:spacing w:after="0" w:line="360" w:lineRule="auto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  <w:r w:rsidRPr="009A39A6">
        <w:rPr>
          <w:rFonts w:ascii="Arial" w:hAnsi="Arial"/>
          <w:b/>
          <w:sz w:val="32"/>
        </w:rPr>
        <w:t>Utdragbart staket EB 1</w:t>
      </w:r>
      <w:r w:rsidRPr="009A39A6">
        <w:rPr>
          <w:rFonts w:ascii="Arial" w:hAnsi="Arial"/>
          <w:b/>
          <w:sz w:val="32"/>
        </w:rPr>
        <w:tab/>
        <w:t>S</w:t>
      </w:r>
    </w:p>
    <w:p w14:paraId="41421766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1F886C96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bCs/>
          <w:spacing w:val="-1"/>
          <w:w w:val="111"/>
          <w:sz w:val="32"/>
          <w:szCs w:val="32"/>
        </w:rPr>
      </w:pPr>
    </w:p>
    <w:p w14:paraId="4FBA89BD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40"/>
          <w:szCs w:val="40"/>
        </w:rPr>
      </w:pPr>
    </w:p>
    <w:p w14:paraId="4242E9EE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C153A3C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567E36A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0DB85C4E">
          <v:shape id="_x0000_s1109" type="#_x0000_t75" style="position:absolute;left:0;text-align:left;margin-left:155.35pt;margin-top:4.55pt;width:319pt;height:329.9pt;z-index:-251580416;visibility:visible">
            <v:imagedata r:id="rId8" o:title=""/>
          </v:shape>
        </w:pict>
      </w:r>
    </w:p>
    <w:p w14:paraId="2D8C4E9F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AB10000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735A02D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F2B382F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81753B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1F2875D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603FE15C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DB579D1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60EEFEA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616A533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DCC4A0E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1141BB3A" w14:textId="77777777" w:rsidR="00032F34" w:rsidRPr="009A39A6" w:rsidRDefault="00032F34" w:rsidP="00032F34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color w:val="000000"/>
          <w:sz w:val="16"/>
          <w:szCs w:val="16"/>
        </w:rPr>
      </w:pPr>
      <w:r w:rsidRPr="009A39A6">
        <w:rPr>
          <w:rFonts w:ascii="Arial" w:hAnsi="Arial"/>
          <w:color w:val="000000"/>
          <w:sz w:val="18"/>
        </w:rPr>
        <w:t>Jungheinrich PROFISHOP AG &amp; Co. KG</w:t>
      </w:r>
    </w:p>
    <w:p w14:paraId="21B86621" w14:textId="77777777" w:rsidR="00032F34" w:rsidRPr="009A39A6" w:rsidRDefault="00032F34" w:rsidP="00032F34">
      <w:pPr>
        <w:widowControl w:val="0"/>
        <w:tabs>
          <w:tab w:val="left" w:pos="5480"/>
        </w:tabs>
        <w:autoSpaceDE w:val="0"/>
        <w:autoSpaceDN w:val="0"/>
        <w:adjustRightInd w:val="0"/>
        <w:spacing w:before="16" w:after="0" w:line="240" w:lineRule="auto"/>
        <w:ind w:left="117" w:right="-67"/>
        <w:rPr>
          <w:rFonts w:ascii="Times New Roman" w:hAnsi="Times New Roman"/>
          <w:color w:val="000000"/>
          <w:sz w:val="13"/>
          <w:szCs w:val="13"/>
        </w:rPr>
      </w:pPr>
      <w:r w:rsidRPr="009A39A6">
        <w:rPr>
          <w:rFonts w:ascii="Arial" w:hAnsi="Arial"/>
          <w:color w:val="000000"/>
          <w:sz w:val="18"/>
        </w:rPr>
        <w:t>Haferweg 24</w:t>
      </w:r>
    </w:p>
    <w:p w14:paraId="3A32D376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10" w:after="0" w:line="240" w:lineRule="auto"/>
        <w:ind w:left="119" w:right="-23"/>
        <w:rPr>
          <w:rFonts w:ascii="Arial" w:hAnsi="Arial" w:cs="Arial"/>
          <w:color w:val="000000"/>
          <w:sz w:val="18"/>
          <w:szCs w:val="18"/>
        </w:rPr>
      </w:pPr>
      <w:r w:rsidRPr="009A39A6">
        <w:rPr>
          <w:rFonts w:ascii="Arial" w:hAnsi="Arial"/>
          <w:color w:val="000000"/>
          <w:sz w:val="18"/>
        </w:rPr>
        <w:t>22769 Hamburg, Tyskland</w:t>
      </w:r>
    </w:p>
    <w:p w14:paraId="4AE716AE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  <w:r w:rsidRPr="009A39A6">
        <w:br w:type="column"/>
      </w:r>
      <w:r w:rsidRPr="009A39A6">
        <w:rPr>
          <w:rFonts w:ascii="Times New Roman" w:hAnsi="Times New Roman"/>
          <w:color w:val="FFFFFF"/>
          <w:sz w:val="13"/>
        </w:rPr>
        <w:t>1</w:t>
      </w:r>
    </w:p>
    <w:p w14:paraId="1E5DEF9F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14BE7B8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A94EE69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E8B173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6906C0D1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40"/>
          <w:szCs w:val="40"/>
        </w:rPr>
      </w:pPr>
    </w:p>
    <w:p w14:paraId="43200D55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hAnsi="Arial" w:cs="Arial"/>
          <w:sz w:val="40"/>
          <w:szCs w:val="40"/>
        </w:rPr>
      </w:pPr>
    </w:p>
    <w:p w14:paraId="3FAC55F0" w14:textId="77777777" w:rsidR="00032F34" w:rsidRPr="009A39A6" w:rsidRDefault="00032F34" w:rsidP="00032F34">
      <w:pPr>
        <w:widowControl w:val="0"/>
        <w:tabs>
          <w:tab w:val="left" w:pos="300"/>
          <w:tab w:val="left" w:pos="580"/>
        </w:tabs>
        <w:autoSpaceDE w:val="0"/>
        <w:autoSpaceDN w:val="0"/>
        <w:adjustRightInd w:val="0"/>
        <w:spacing w:before="43" w:after="0" w:line="240" w:lineRule="auto"/>
        <w:ind w:left="5" w:right="-64"/>
        <w:rPr>
          <w:rFonts w:ascii="Times New Roman" w:hAnsi="Times New Roman"/>
          <w:color w:val="000000"/>
          <w:w w:val="104"/>
          <w:sz w:val="16"/>
          <w:szCs w:val="16"/>
        </w:rPr>
      </w:pPr>
      <w:r w:rsidRPr="009A39A6">
        <w:rPr>
          <w:rFonts w:ascii="Times New Roman" w:hAnsi="Times New Roman"/>
          <w:color w:val="FFFFFF"/>
          <w:sz w:val="13"/>
        </w:rPr>
        <w:tab/>
        <w:t xml:space="preserve">2 </w:t>
      </w:r>
      <w:r w:rsidRPr="009A39A6">
        <w:rPr>
          <w:rFonts w:ascii="Times New Roman" w:hAnsi="Times New Roman"/>
          <w:color w:val="FFFFFF"/>
          <w:sz w:val="13"/>
        </w:rPr>
        <w:tab/>
      </w:r>
    </w:p>
    <w:p w14:paraId="5169ACC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37" w:after="0" w:line="240" w:lineRule="auto"/>
        <w:ind w:right="55"/>
        <w:rPr>
          <w:rFonts w:ascii="Times New Roman" w:hAnsi="Times New Roman"/>
          <w:color w:val="000000"/>
          <w:sz w:val="16"/>
          <w:szCs w:val="16"/>
        </w:rPr>
        <w:sectPr w:rsidR="00032F34" w:rsidRPr="009A39A6">
          <w:type w:val="continuous"/>
          <w:pgSz w:w="11920" w:h="16840"/>
          <w:pgMar w:top="-20" w:right="800" w:bottom="280" w:left="1300" w:header="720" w:footer="720" w:gutter="0"/>
          <w:cols w:num="3" w:space="720" w:equalWidth="0">
            <w:col w:w="5579" w:space="2361"/>
            <w:col w:w="697" w:space="143"/>
            <w:col w:w="1040"/>
          </w:cols>
          <w:noEndnote/>
        </w:sectPr>
      </w:pPr>
    </w:p>
    <w:p w14:paraId="5E165144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39" w:after="0" w:line="240" w:lineRule="auto"/>
        <w:ind w:left="117" w:right="-67"/>
        <w:rPr>
          <w:rFonts w:ascii="Arial" w:hAnsi="Arial" w:cs="Arial"/>
          <w:color w:val="000000"/>
          <w:sz w:val="18"/>
          <w:szCs w:val="18"/>
        </w:rPr>
      </w:pPr>
      <w:r>
        <w:pict w14:anchorId="74B9DC19">
          <v:rect id="_x0000_s1111" style="position:absolute;left:0;text-align:left;margin-left:0;margin-top:819.2pt;width:595.25pt;height:22.65pt;z-index:-251578368;mso-position-horizontal-relative:page;mso-position-vertical-relative:page" o:allowincell="f" fillcolor="#066" strokecolor="teal">
            <v:path arrowok="t"/>
            <w10:wrap anchorx="page" anchory="page"/>
          </v:rect>
        </w:pict>
      </w:r>
      <w:hyperlink r:id="rId20" w:history="1">
        <w:r w:rsidRPr="009A39A6">
          <w:rPr>
            <w:rStyle w:val="Hyperlink"/>
            <w:rFonts w:ascii="Arial" w:hAnsi="Arial"/>
            <w:sz w:val="18"/>
          </w:rPr>
          <w:t>www.jh-profishop.com</w:t>
        </w:r>
      </w:hyperlink>
    </w:p>
    <w:p w14:paraId="19388B07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93A3F8C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  <w:r>
        <w:pict w14:anchorId="193D9B07">
          <v:rect id="_x0000_s1110" style="position:absolute;left:0;text-align:left;margin-left:.05pt;margin-top:819.05pt;width:595.25pt;height:22.65pt;z-index:-251579392;mso-position-horizontal-relative:page;mso-position-vertical-relative:page" o:allowincell="f" fillcolor="#066" stroked="f">
            <v:path arrowok="t"/>
            <w10:wrap anchorx="page" anchory="page"/>
          </v:rect>
        </w:pict>
      </w:r>
    </w:p>
    <w:p w14:paraId="3AA49395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6BE9E0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b/>
          <w:sz w:val="32"/>
          <w:szCs w:val="32"/>
        </w:rPr>
      </w:pPr>
      <w:r>
        <w:pict w14:anchorId="6B711D67">
          <v:oval id="_x0000_s1113" style="position:absolute;left:0;text-align:left;margin-left:206.45pt;margin-top:10.05pt;width:29.9pt;height:19.05pt;z-index:251740160" filled="f" strokeweight="1pt"/>
        </w:pict>
      </w:r>
      <w:r w:rsidRPr="009A39A6">
        <w:rPr>
          <w:rFonts w:ascii="Arial" w:hAnsi="Arial"/>
          <w:b/>
          <w:sz w:val="32"/>
        </w:rPr>
        <w:t>Monteringsanvisning</w:t>
      </w:r>
      <w:r w:rsidRPr="009A39A6">
        <w:rPr>
          <w:rFonts w:ascii="Arial" w:hAnsi="Arial"/>
          <w:b/>
          <w:sz w:val="32"/>
        </w:rPr>
        <w:tab/>
      </w:r>
      <w:r w:rsidRPr="009A39A6">
        <w:rPr>
          <w:rFonts w:ascii="Arial" w:hAnsi="Arial"/>
          <w:b/>
          <w:sz w:val="32"/>
        </w:rPr>
        <w:tab/>
        <w:t>S</w:t>
      </w:r>
    </w:p>
    <w:p w14:paraId="69C1901D" w14:textId="77777777" w:rsidR="00032F34" w:rsidRPr="009A39A6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9A39A6">
        <w:rPr>
          <w:rFonts w:ascii="Arial" w:hAnsi="Arial"/>
          <w:b/>
          <w:sz w:val="24"/>
        </w:rPr>
        <w:t>Funktion och ändamålsenlig användning</w:t>
      </w:r>
    </w:p>
    <w:p w14:paraId="41C2A85D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142" w:right="-20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För snabb, enkel avspärrning av riskzoner på företaget. Max. längd är 2500 mm.</w:t>
      </w:r>
    </w:p>
    <w:p w14:paraId="63C1CCFA" w14:textId="77777777" w:rsidR="00032F34" w:rsidRPr="009A39A6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9A39A6">
        <w:rPr>
          <w:rFonts w:ascii="Arial" w:hAnsi="Arial"/>
          <w:b/>
          <w:sz w:val="24"/>
        </w:rPr>
        <w:t>Säkerhets- och underhållsanvisningar</w:t>
      </w:r>
    </w:p>
    <w:p w14:paraId="1CE180D1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Kontrollera regelbundet att fästdelar och slitagedelar sitter fast ordentligt och inte är slitna.</w:t>
      </w:r>
    </w:p>
    <w:p w14:paraId="12179E4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Byt ut produkten om den har synliga skador.</w:t>
      </w:r>
      <w:r w:rsidRPr="009A39A6">
        <w:rPr>
          <w:rFonts w:ascii="Arial" w:hAnsi="Arial"/>
          <w:sz w:val="24"/>
        </w:rPr>
        <w:br/>
        <w:t>Låt fackpersonal eller vår servicepersonal kontrollera produkten vid tvivel.</w:t>
      </w:r>
    </w:p>
    <w:p w14:paraId="2F1FE72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Produkten får inte förändras eller byggas om.</w:t>
      </w:r>
    </w:p>
    <w:p w14:paraId="75F3A971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Använd produkten endast på torra platser inomhus.</w:t>
      </w:r>
    </w:p>
    <w:p w14:paraId="1FB851EF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Dra inte ut det utdragbara staketet längre än angiven max. längd.</w:t>
      </w:r>
    </w:p>
    <w:p w14:paraId="7D2BF74A" w14:textId="77777777" w:rsidR="00032F34" w:rsidRPr="009A39A6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9A39A6">
        <w:rPr>
          <w:rFonts w:ascii="Arial" w:hAnsi="Arial"/>
          <w:b/>
          <w:sz w:val="24"/>
        </w:rPr>
        <w:t>Leveransomfång</w:t>
      </w:r>
    </w:p>
    <w:p w14:paraId="1ABADE4D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</w:t>
      </w:r>
      <w:r w:rsidRPr="009A39A6">
        <w:rPr>
          <w:rFonts w:ascii="Arial" w:hAnsi="Arial"/>
          <w:sz w:val="24"/>
        </w:rPr>
        <w:tab/>
        <w:t>Flexibelt, utdragbart staket EB 1</w:t>
      </w:r>
    </w:p>
    <w:p w14:paraId="0DEEF2BD" w14:textId="77777777" w:rsidR="00032F34" w:rsidRPr="009A39A6" w:rsidRDefault="00032F34" w:rsidP="00032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623" w:lineRule="exact"/>
        <w:ind w:right="-20"/>
        <w:rPr>
          <w:rFonts w:ascii="Arial" w:hAnsi="Arial" w:cs="Arial"/>
          <w:b/>
          <w:sz w:val="24"/>
          <w:szCs w:val="24"/>
        </w:rPr>
      </w:pPr>
      <w:r w:rsidRPr="009A39A6">
        <w:rPr>
          <w:rFonts w:ascii="Arial" w:hAnsi="Arial"/>
          <w:b/>
          <w:sz w:val="24"/>
        </w:rPr>
        <w:t>Montering</w:t>
      </w:r>
    </w:p>
    <w:p w14:paraId="22E2EA1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Ta ut det utdragbara staketet ur förpackningen.</w:t>
      </w:r>
    </w:p>
    <w:p w14:paraId="763A6ADC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Fyll de båda fötterna med sand eller vatten genom att öppna skruvlocken. Stäng skruvlocken efter påfyllningen igen.</w:t>
      </w:r>
    </w:p>
    <w:p w14:paraId="3A226E36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>- Placera det utdragbara staketet på önskad plats.</w:t>
      </w:r>
    </w:p>
    <w:p w14:paraId="55EAE3DC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/>
        <w:ind w:left="284" w:right="-20" w:hanging="142"/>
        <w:rPr>
          <w:rFonts w:ascii="Arial" w:hAnsi="Arial" w:cs="Arial"/>
          <w:sz w:val="24"/>
          <w:szCs w:val="24"/>
        </w:rPr>
      </w:pPr>
      <w:r w:rsidRPr="009A39A6">
        <w:rPr>
          <w:rFonts w:ascii="Arial" w:hAnsi="Arial"/>
          <w:sz w:val="24"/>
        </w:rPr>
        <w:t xml:space="preserve">Dra ut det utdragbara staketet till önskad längd (max. 2500 mm). </w:t>
      </w:r>
    </w:p>
    <w:p w14:paraId="2F344B6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043CCDFD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BB71F27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2B32F68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623" w:lineRule="exact"/>
        <w:ind w:left="117" w:right="-20"/>
        <w:rPr>
          <w:rFonts w:ascii="Arial" w:hAnsi="Arial" w:cs="Arial"/>
          <w:sz w:val="40"/>
          <w:szCs w:val="40"/>
        </w:rPr>
      </w:pPr>
    </w:p>
    <w:p w14:paraId="5D279CCF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14:paraId="53B7AB4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8"/>
          <w:szCs w:val="28"/>
        </w:rPr>
      </w:pPr>
    </w:p>
    <w:p w14:paraId="4831D8B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52F6B6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CF79FB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A879888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4EF3671B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AC75E82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47" w:after="0" w:line="149" w:lineRule="exact"/>
        <w:ind w:right="1754"/>
        <w:jc w:val="right"/>
        <w:rPr>
          <w:rFonts w:ascii="Times New Roman" w:hAnsi="Times New Roman"/>
          <w:color w:val="000000"/>
          <w:sz w:val="13"/>
          <w:szCs w:val="13"/>
        </w:rPr>
      </w:pPr>
      <w:r w:rsidRPr="009A39A6">
        <w:rPr>
          <w:rFonts w:ascii="Times New Roman" w:hAnsi="Times New Roman"/>
          <w:color w:val="FFFFFF"/>
          <w:sz w:val="13"/>
        </w:rPr>
        <w:t>2</w:t>
      </w:r>
    </w:p>
    <w:p w14:paraId="7D818A0C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D99F30E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60E544D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2EC4DD53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before="47" w:after="0" w:line="149" w:lineRule="exact"/>
        <w:ind w:left="530" w:right="-20"/>
        <w:rPr>
          <w:rFonts w:ascii="Times New Roman" w:hAnsi="Times New Roman"/>
          <w:color w:val="000000"/>
          <w:sz w:val="13"/>
          <w:szCs w:val="13"/>
        </w:rPr>
      </w:pPr>
      <w:r w:rsidRPr="009A39A6">
        <w:rPr>
          <w:rFonts w:ascii="Times New Roman" w:hAnsi="Times New Roman"/>
          <w:color w:val="FFFFFF"/>
          <w:sz w:val="13"/>
        </w:rPr>
        <w:t>1</w:t>
      </w:r>
    </w:p>
    <w:p w14:paraId="516B7A57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341367F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7D46647" w14:textId="77777777" w:rsidR="00032F34" w:rsidRPr="009A39A6" w:rsidRDefault="00032F34" w:rsidP="00032F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728F07F" w14:textId="13B1284C" w:rsidR="00024FEC" w:rsidRPr="009A5DA3" w:rsidRDefault="00024FEC" w:rsidP="00024F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vanish/>
          <w:color w:val="000000"/>
          <w:sz w:val="20"/>
          <w:szCs w:val="20"/>
        </w:rPr>
      </w:pPr>
    </w:p>
    <w:sectPr w:rsidR="00024FEC" w:rsidRPr="009A5DA3" w:rsidSect="00FD7A51">
      <w:headerReference w:type="default" r:id="rId21"/>
      <w:type w:val="continuous"/>
      <w:pgSz w:w="11920" w:h="16840"/>
      <w:pgMar w:top="-20" w:right="80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FA06" w14:textId="77777777" w:rsidR="00404ED1" w:rsidRDefault="00404ED1" w:rsidP="002268BC">
      <w:pPr>
        <w:spacing w:after="0" w:line="240" w:lineRule="auto"/>
      </w:pPr>
      <w:r>
        <w:separator/>
      </w:r>
    </w:p>
  </w:endnote>
  <w:endnote w:type="continuationSeparator" w:id="0">
    <w:p w14:paraId="5C079E7A" w14:textId="77777777" w:rsidR="00404ED1" w:rsidRDefault="00404ED1" w:rsidP="0022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6595" w14:textId="77777777" w:rsidR="00404ED1" w:rsidRDefault="00404ED1" w:rsidP="002268BC">
      <w:pPr>
        <w:spacing w:after="0" w:line="240" w:lineRule="auto"/>
      </w:pPr>
      <w:r>
        <w:separator/>
      </w:r>
    </w:p>
  </w:footnote>
  <w:footnote w:type="continuationSeparator" w:id="0">
    <w:p w14:paraId="1B67084F" w14:textId="77777777" w:rsidR="00404ED1" w:rsidRDefault="00404ED1" w:rsidP="0022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2E6C" w14:textId="77777777" w:rsidR="00FD7A51" w:rsidRDefault="00FD7A51">
    <w:pPr>
      <w:pStyle w:val="Sidehoved"/>
    </w:pPr>
  </w:p>
  <w:p w14:paraId="23BADA0D" w14:textId="77777777" w:rsidR="00FD7A51" w:rsidRDefault="00FD7A51">
    <w:pPr>
      <w:pStyle w:val="Sidehoved"/>
    </w:pPr>
  </w:p>
  <w:p w14:paraId="524BDF04" w14:textId="77777777" w:rsidR="00FD7A51" w:rsidRDefault="00FD7A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B4AA" w14:textId="77777777" w:rsidR="00A353DD" w:rsidRDefault="00A353DD">
    <w:pPr>
      <w:pStyle w:val="Sidehoved"/>
    </w:pPr>
  </w:p>
  <w:p w14:paraId="71C9BEA3" w14:textId="77777777" w:rsidR="00A353DD" w:rsidRDefault="00A353DD">
    <w:pPr>
      <w:pStyle w:val="Sidehoved"/>
    </w:pPr>
  </w:p>
  <w:p w14:paraId="63A36E18" w14:textId="77777777" w:rsidR="00A353DD" w:rsidRDefault="00A353D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F2BA" w14:textId="4FA4183D" w:rsidR="002268BC" w:rsidRDefault="002268BC">
    <w:pPr>
      <w:pStyle w:val="Sidehoved"/>
    </w:pPr>
  </w:p>
  <w:p w14:paraId="7E1DB4A4" w14:textId="77777777" w:rsidR="002268BC" w:rsidRDefault="002268BC">
    <w:pPr>
      <w:pStyle w:val="Sidehoved"/>
    </w:pPr>
  </w:p>
  <w:p w14:paraId="54A7E712" w14:textId="77777777" w:rsidR="002268BC" w:rsidRDefault="002268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9E6"/>
    <w:multiLevelType w:val="hybridMultilevel"/>
    <w:tmpl w:val="D7A44F0A"/>
    <w:lvl w:ilvl="0" w:tplc="D99842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38CD4A87"/>
    <w:multiLevelType w:val="hybridMultilevel"/>
    <w:tmpl w:val="D7A44F0A"/>
    <w:lvl w:ilvl="0" w:tplc="D99842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A7E3F0E"/>
    <w:multiLevelType w:val="hybridMultilevel"/>
    <w:tmpl w:val="920E8932"/>
    <w:lvl w:ilvl="0" w:tplc="46660328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 w15:restartNumberingAfterBreak="0">
    <w:nsid w:val="51377C3A"/>
    <w:multiLevelType w:val="hybridMultilevel"/>
    <w:tmpl w:val="17E03174"/>
    <w:lvl w:ilvl="0" w:tplc="973EB0B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num w:numId="1" w16cid:durableId="1973753187">
    <w:abstractNumId w:val="2"/>
  </w:num>
  <w:num w:numId="2" w16cid:durableId="587692138">
    <w:abstractNumId w:val="3"/>
  </w:num>
  <w:num w:numId="3" w16cid:durableId="1132870993">
    <w:abstractNumId w:val="0"/>
  </w:num>
  <w:num w:numId="4" w16cid:durableId="178149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3C2D"/>
    <w:rsid w:val="00024FEC"/>
    <w:rsid w:val="00032F34"/>
    <w:rsid w:val="000712A8"/>
    <w:rsid w:val="00091075"/>
    <w:rsid w:val="000B0715"/>
    <w:rsid w:val="001066D4"/>
    <w:rsid w:val="00122327"/>
    <w:rsid w:val="00132909"/>
    <w:rsid w:val="001C36B1"/>
    <w:rsid w:val="002268BC"/>
    <w:rsid w:val="002B69F2"/>
    <w:rsid w:val="002C0246"/>
    <w:rsid w:val="002C4F3A"/>
    <w:rsid w:val="003865CC"/>
    <w:rsid w:val="00394B3B"/>
    <w:rsid w:val="003D3D83"/>
    <w:rsid w:val="00404ED1"/>
    <w:rsid w:val="00420F6D"/>
    <w:rsid w:val="00495E37"/>
    <w:rsid w:val="004B012E"/>
    <w:rsid w:val="005213D0"/>
    <w:rsid w:val="00551273"/>
    <w:rsid w:val="005E2C59"/>
    <w:rsid w:val="00655DA2"/>
    <w:rsid w:val="0067423C"/>
    <w:rsid w:val="006F1FFC"/>
    <w:rsid w:val="007300F6"/>
    <w:rsid w:val="00732AB8"/>
    <w:rsid w:val="0075306B"/>
    <w:rsid w:val="007C6953"/>
    <w:rsid w:val="0081249E"/>
    <w:rsid w:val="00894291"/>
    <w:rsid w:val="008C19FB"/>
    <w:rsid w:val="009A5DA3"/>
    <w:rsid w:val="009E3C2D"/>
    <w:rsid w:val="00A32BD7"/>
    <w:rsid w:val="00A353DD"/>
    <w:rsid w:val="00AC1E0C"/>
    <w:rsid w:val="00B16C81"/>
    <w:rsid w:val="00B55537"/>
    <w:rsid w:val="00B96F2E"/>
    <w:rsid w:val="00C83A0D"/>
    <w:rsid w:val="00C9398B"/>
    <w:rsid w:val="00CE7C57"/>
    <w:rsid w:val="00D614C0"/>
    <w:rsid w:val="00DE27D3"/>
    <w:rsid w:val="00E130CD"/>
    <w:rsid w:val="00E54A3C"/>
    <w:rsid w:val="00F156E5"/>
    <w:rsid w:val="00F4130F"/>
    <w:rsid w:val="00FD15E7"/>
    <w:rsid w:val="00FD6D37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,"/>
  <w:listSeparator w:val=";"/>
  <w14:docId w14:val="290B75B2"/>
  <w14:defaultImageDpi w14:val="0"/>
  <w15:docId w15:val="{9648AC6E-AD86-4DA9-BB29-36458FC0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8BC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268BC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2268BC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268BC"/>
    <w:rPr>
      <w:rFonts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268BC"/>
    <w:rPr>
      <w:rFonts w:ascii="Tahoma" w:hAnsi="Tahoma" w:cs="Times New Roman"/>
      <w:sz w:val="16"/>
    </w:rPr>
  </w:style>
  <w:style w:type="character" w:styleId="Hyperlink">
    <w:name w:val="Hyperlink"/>
    <w:basedOn w:val="Standardskrifttypeiafsnit"/>
    <w:uiPriority w:val="99"/>
    <w:unhideWhenUsed/>
    <w:rsid w:val="00132909"/>
    <w:rPr>
      <w:rFonts w:cs="Times New Roman"/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3290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://www.jh-profishop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://www.jh-profisho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h-profishop.com" TargetMode="External"/><Relationship Id="rId20" Type="http://schemas.openxmlformats.org/officeDocument/2006/relationships/hyperlink" Target="http://www.jh-profishop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h-profishop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h-profisho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jh-profishop.com" TargetMode="External"/><Relationship Id="rId19" Type="http://schemas.openxmlformats.org/officeDocument/2006/relationships/hyperlink" Target="http://www.jh-profisho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h-profishop.com" TargetMode="External"/><Relationship Id="rId14" Type="http://schemas.openxmlformats.org/officeDocument/2006/relationships/hyperlink" Target="http://www.jh-profishop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2217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Jungheinrich AG</Company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Wahlers, Renke</dc:creator>
  <cp:keywords/>
  <dc:description/>
  <cp:lastModifiedBy>Morten Lauridsen</cp:lastModifiedBy>
  <cp:revision>11</cp:revision>
  <dcterms:created xsi:type="dcterms:W3CDTF">2022-04-29T08:16:00Z</dcterms:created>
  <dcterms:modified xsi:type="dcterms:W3CDTF">2022-05-04T14:13:00Z</dcterms:modified>
</cp:coreProperties>
</file>